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AB" w:rsidRPr="000A2AD2" w:rsidRDefault="00AE6DAB" w:rsidP="00AE6DAB">
      <w:pPr>
        <w:ind w:left="426"/>
        <w:jc w:val="center"/>
        <w:rPr>
          <w:rFonts w:ascii="Times New Roman" w:hAnsi="Times New Roman" w:cs="Times New Roman"/>
          <w:b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color w:val="000000" w:themeColor="text1"/>
          <w:lang w:eastAsia="en-US"/>
        </w:rPr>
        <w:t xml:space="preserve">Программа по </w:t>
      </w:r>
      <w:proofErr w:type="spellStart"/>
      <w:r w:rsidRPr="000A2AD2">
        <w:rPr>
          <w:rFonts w:ascii="Times New Roman" w:hAnsi="Times New Roman" w:cs="Times New Roman"/>
          <w:b/>
          <w:color w:val="000000" w:themeColor="text1"/>
          <w:lang w:eastAsia="en-US"/>
        </w:rPr>
        <w:t>общеинтеллектуальному</w:t>
      </w:r>
      <w:proofErr w:type="spellEnd"/>
      <w:r w:rsidRPr="000A2AD2">
        <w:rPr>
          <w:rFonts w:ascii="Times New Roman" w:hAnsi="Times New Roman" w:cs="Times New Roman"/>
          <w:b/>
          <w:color w:val="000000" w:themeColor="text1"/>
          <w:lang w:eastAsia="en-US"/>
        </w:rPr>
        <w:t xml:space="preserve"> направлению</w:t>
      </w:r>
    </w:p>
    <w:p w:rsidR="00AE6DAB" w:rsidRPr="000A2AD2" w:rsidRDefault="00AE6DAB" w:rsidP="00AE6DAB">
      <w:pPr>
        <w:ind w:left="426"/>
        <w:jc w:val="center"/>
        <w:rPr>
          <w:rFonts w:ascii="Times New Roman" w:hAnsi="Times New Roman" w:cs="Times New Roman"/>
          <w:b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color w:val="000000" w:themeColor="text1"/>
          <w:lang w:eastAsia="en-US"/>
        </w:rPr>
        <w:t>«Веселая грамматика»</w:t>
      </w:r>
    </w:p>
    <w:p w:rsidR="00AE6DAB" w:rsidRPr="000A2AD2" w:rsidRDefault="00AE6DAB" w:rsidP="00AE6DAB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</w:rPr>
        <w:t>Планируемые результаты.</w:t>
      </w:r>
    </w:p>
    <w:p w:rsidR="00AE6DAB" w:rsidRPr="000A2AD2" w:rsidRDefault="00AE6DAB" w:rsidP="00AE6DAB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</w:rPr>
        <w:t>1-й класс</w:t>
      </w:r>
    </w:p>
    <w:p w:rsidR="00AE6DAB" w:rsidRPr="000A2AD2" w:rsidRDefault="00AE6DAB" w:rsidP="00AE6DAB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Личностные результаты:</w:t>
      </w:r>
    </w:p>
    <w:p w:rsidR="00AE6DAB" w:rsidRPr="000A2AD2" w:rsidRDefault="00AE6DAB" w:rsidP="00AE6DA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осознавать роль языка и речи в жизни людей; </w:t>
      </w:r>
    </w:p>
    <w:p w:rsidR="00AE6DAB" w:rsidRPr="000A2AD2" w:rsidRDefault="00AE6DAB" w:rsidP="00AE6DA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эмоционально «проживать» текст, выражать свои эмоции; </w:t>
      </w:r>
    </w:p>
    <w:p w:rsidR="00AE6DAB" w:rsidRPr="000A2AD2" w:rsidRDefault="00AE6DAB" w:rsidP="00AE6DA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понимать эмоции других людей, сочувствовать, сопереживать; </w:t>
      </w:r>
    </w:p>
    <w:p w:rsidR="00AE6DAB" w:rsidRPr="000A2AD2" w:rsidRDefault="00AE6DAB" w:rsidP="00AE6DA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proofErr w:type="gramStart"/>
      <w:r w:rsidRPr="000A2AD2">
        <w:rPr>
          <w:rFonts w:ascii="Times New Roman" w:hAnsi="Times New Roman" w:cs="Times New Roman"/>
          <w:color w:val="000000" w:themeColor="text1"/>
        </w:rPr>
        <w:t>высказывать  своё отношение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к героям прочитанных произведений, к их поступкам. </w:t>
      </w:r>
    </w:p>
    <w:p w:rsidR="00AE6DAB" w:rsidRPr="000A2AD2" w:rsidRDefault="00AE6DAB" w:rsidP="00AE6DAB">
      <w:pPr>
        <w:spacing w:before="100" w:beforeAutospacing="1" w:after="100" w:afterAutospacing="1"/>
        <w:outlineLvl w:val="0"/>
        <w:rPr>
          <w:rFonts w:ascii="Times New Roman" w:hAnsi="Times New Roman" w:cs="Times New Roman"/>
          <w:color w:val="000000" w:themeColor="text1"/>
        </w:rPr>
      </w:pPr>
      <w:proofErr w:type="spellStart"/>
      <w:r w:rsidRPr="000A2AD2">
        <w:rPr>
          <w:rFonts w:ascii="Times New Roman" w:hAnsi="Times New Roman" w:cs="Times New Roman"/>
          <w:b/>
          <w:bCs/>
          <w:color w:val="000000" w:themeColor="text1"/>
        </w:rPr>
        <w:t>Метапредметне</w:t>
      </w:r>
      <w:proofErr w:type="spellEnd"/>
      <w:r w:rsidRPr="000A2AD2">
        <w:rPr>
          <w:rFonts w:ascii="Times New Roman" w:hAnsi="Times New Roman" w:cs="Times New Roman"/>
          <w:b/>
          <w:bCs/>
          <w:color w:val="000000" w:themeColor="text1"/>
        </w:rPr>
        <w:t xml:space="preserve"> результаты</w:t>
      </w:r>
    </w:p>
    <w:p w:rsidR="00AE6DAB" w:rsidRPr="000A2AD2" w:rsidRDefault="00AE6DAB" w:rsidP="00AE6DA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Регулятивные УУД:</w:t>
      </w:r>
    </w:p>
    <w:p w:rsidR="00AE6DAB" w:rsidRPr="000A2AD2" w:rsidRDefault="00AE6DAB" w:rsidP="00AE6DAB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определять и формулировать цель</w:t>
      </w:r>
      <w:r w:rsidRPr="000A2AD2">
        <w:rPr>
          <w:rFonts w:ascii="Times New Roman" w:hAnsi="Times New Roman" w:cs="Times New Roman"/>
          <w:color w:val="000000" w:themeColor="text1"/>
        </w:rPr>
        <w:t xml:space="preserve"> деятельности  с помощью учителя;  </w:t>
      </w:r>
    </w:p>
    <w:p w:rsidR="00AE6DAB" w:rsidRPr="000A2AD2" w:rsidRDefault="00AE6DAB" w:rsidP="00AE6DAB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учиться </w:t>
      </w:r>
      <w:r w:rsidRPr="000A2AD2">
        <w:rPr>
          <w:rFonts w:ascii="Times New Roman" w:hAnsi="Times New Roman" w:cs="Times New Roman"/>
          <w:iCs/>
          <w:color w:val="000000" w:themeColor="text1"/>
        </w:rPr>
        <w:t>высказывать</w:t>
      </w:r>
      <w:r w:rsidRPr="000A2AD2">
        <w:rPr>
          <w:rFonts w:ascii="Times New Roman" w:hAnsi="Times New Roman" w:cs="Times New Roman"/>
          <w:color w:val="000000" w:themeColor="text1"/>
        </w:rPr>
        <w:t xml:space="preserve"> своё предположение  на основе работы с материалом; </w:t>
      </w:r>
    </w:p>
    <w:p w:rsidR="00AE6DAB" w:rsidRPr="000A2AD2" w:rsidRDefault="00AE6DAB" w:rsidP="00AE6DAB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учиться </w:t>
      </w:r>
      <w:r w:rsidRPr="000A2AD2">
        <w:rPr>
          <w:rFonts w:ascii="Times New Roman" w:hAnsi="Times New Roman" w:cs="Times New Roman"/>
          <w:iCs/>
          <w:color w:val="000000" w:themeColor="text1"/>
        </w:rPr>
        <w:t>работать</w:t>
      </w:r>
      <w:r w:rsidRPr="000A2AD2">
        <w:rPr>
          <w:rFonts w:ascii="Times New Roman" w:hAnsi="Times New Roman" w:cs="Times New Roman"/>
          <w:color w:val="000000" w:themeColor="text1"/>
        </w:rPr>
        <w:t xml:space="preserve"> по предложенному учителем плану </w:t>
      </w:r>
    </w:p>
    <w:p w:rsidR="00AE6DAB" w:rsidRPr="000A2AD2" w:rsidRDefault="00AE6DAB" w:rsidP="00AE6DA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Познавательные УУД:</w:t>
      </w:r>
    </w:p>
    <w:p w:rsidR="00AE6DAB" w:rsidRPr="000A2AD2" w:rsidRDefault="00AE6DAB" w:rsidP="00AE6DAB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находить ответы</w:t>
      </w:r>
      <w:r w:rsidRPr="000A2AD2">
        <w:rPr>
          <w:rFonts w:ascii="Times New Roman" w:hAnsi="Times New Roman" w:cs="Times New Roman"/>
          <w:color w:val="000000" w:themeColor="text1"/>
        </w:rPr>
        <w:t xml:space="preserve"> на вопросы в тексте, иллюстрациях; </w:t>
      </w:r>
    </w:p>
    <w:p w:rsidR="00AE6DAB" w:rsidRPr="000A2AD2" w:rsidRDefault="00AE6DAB" w:rsidP="00AE6DAB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делать выводы</w:t>
      </w:r>
      <w:r w:rsidRPr="000A2AD2">
        <w:rPr>
          <w:rFonts w:ascii="Times New Roman" w:hAnsi="Times New Roman" w:cs="Times New Roman"/>
          <w:color w:val="000000" w:themeColor="text1"/>
        </w:rPr>
        <w:t xml:space="preserve"> в результате совместной работы класса и учителя; </w:t>
      </w:r>
    </w:p>
    <w:p w:rsidR="00AE6DAB" w:rsidRPr="000A2AD2" w:rsidRDefault="00AE6DAB" w:rsidP="00AE6DA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Коммуникативные УУД:</w:t>
      </w:r>
    </w:p>
    <w:p w:rsidR="00AE6DAB" w:rsidRPr="000A2AD2" w:rsidRDefault="00AE6DAB" w:rsidP="00AE6DAB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оформлять</w:t>
      </w:r>
      <w:r w:rsidRPr="000A2AD2">
        <w:rPr>
          <w:rFonts w:ascii="Times New Roman" w:hAnsi="Times New Roman" w:cs="Times New Roman"/>
          <w:color w:val="000000" w:themeColor="text1"/>
        </w:rPr>
        <w:t xml:space="preserve"> свои мысли в устной и письменной форме (на уровне предложения или небольшого текста); </w:t>
      </w:r>
    </w:p>
    <w:p w:rsidR="00AE6DAB" w:rsidRPr="000A2AD2" w:rsidRDefault="00AE6DAB" w:rsidP="00AE6DAB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слушать</w:t>
      </w:r>
      <w:r w:rsidRPr="000A2AD2">
        <w:rPr>
          <w:rFonts w:ascii="Times New Roman" w:hAnsi="Times New Roman" w:cs="Times New Roman"/>
          <w:color w:val="000000" w:themeColor="text1"/>
        </w:rPr>
        <w:t xml:space="preserve"> и </w:t>
      </w:r>
      <w:r w:rsidRPr="000A2AD2">
        <w:rPr>
          <w:rFonts w:ascii="Times New Roman" w:hAnsi="Times New Roman" w:cs="Times New Roman"/>
          <w:iCs/>
          <w:color w:val="000000" w:themeColor="text1"/>
        </w:rPr>
        <w:t>понимать</w:t>
      </w:r>
      <w:r w:rsidRPr="000A2AD2">
        <w:rPr>
          <w:rFonts w:ascii="Times New Roman" w:hAnsi="Times New Roman" w:cs="Times New Roman"/>
          <w:color w:val="000000" w:themeColor="text1"/>
        </w:rPr>
        <w:t xml:space="preserve"> речь других; </w:t>
      </w:r>
    </w:p>
    <w:p w:rsidR="00AE6DAB" w:rsidRPr="000A2AD2" w:rsidRDefault="00AE6DAB" w:rsidP="00AE6DAB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учиться </w:t>
      </w:r>
      <w:r w:rsidRPr="000A2AD2">
        <w:rPr>
          <w:rFonts w:ascii="Times New Roman" w:hAnsi="Times New Roman" w:cs="Times New Roman"/>
          <w:iCs/>
          <w:color w:val="000000" w:themeColor="text1"/>
        </w:rPr>
        <w:t>работать в паре, группе</w:t>
      </w:r>
      <w:r w:rsidRPr="000A2AD2">
        <w:rPr>
          <w:rFonts w:ascii="Times New Roman" w:hAnsi="Times New Roman" w:cs="Times New Roman"/>
          <w:color w:val="000000" w:themeColor="text1"/>
        </w:rPr>
        <w:t>; выполнять различные роли (лидера, исполнителя)</w:t>
      </w:r>
    </w:p>
    <w:p w:rsidR="00AE6DAB" w:rsidRPr="000A2AD2" w:rsidRDefault="00AE6DAB" w:rsidP="00AE6DAB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</w:p>
    <w:p w:rsidR="00AE6DAB" w:rsidRPr="000A2AD2" w:rsidRDefault="00AE6DAB" w:rsidP="00AE6DAB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</w:rPr>
        <w:t>2-й класс</w:t>
      </w:r>
    </w:p>
    <w:p w:rsidR="00AE6DAB" w:rsidRPr="000A2AD2" w:rsidRDefault="00AE6DAB" w:rsidP="00AE6DAB">
      <w:pPr>
        <w:spacing w:before="100" w:beforeAutospacing="1" w:after="100" w:afterAutospacing="1"/>
        <w:outlineLvl w:val="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</w:rPr>
        <w:t>Личностные результаты</w:t>
      </w:r>
      <w:r w:rsidRPr="000A2AD2">
        <w:rPr>
          <w:rFonts w:ascii="Times New Roman" w:hAnsi="Times New Roman" w:cs="Times New Roman"/>
          <w:color w:val="000000" w:themeColor="text1"/>
        </w:rPr>
        <w:t>:</w:t>
      </w:r>
    </w:p>
    <w:p w:rsidR="00AE6DAB" w:rsidRPr="000A2AD2" w:rsidRDefault="00AE6DAB" w:rsidP="00AE6DAB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осознавать</w:t>
      </w:r>
      <w:r w:rsidRPr="000A2AD2">
        <w:rPr>
          <w:rFonts w:ascii="Times New Roman" w:hAnsi="Times New Roman" w:cs="Times New Roman"/>
          <w:color w:val="000000" w:themeColor="text1"/>
        </w:rPr>
        <w:t xml:space="preserve"> роль языка и речи в жизни людей; </w:t>
      </w:r>
    </w:p>
    <w:p w:rsidR="00AE6DAB" w:rsidRPr="000A2AD2" w:rsidRDefault="00AE6DAB" w:rsidP="00AE6DAB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эмоционально «проживать»</w:t>
      </w:r>
      <w:r w:rsidRPr="000A2AD2">
        <w:rPr>
          <w:rFonts w:ascii="Times New Roman" w:hAnsi="Times New Roman" w:cs="Times New Roman"/>
          <w:color w:val="000000" w:themeColor="text1"/>
        </w:rPr>
        <w:t xml:space="preserve"> текст, выражать свои эмоции; </w:t>
      </w:r>
    </w:p>
    <w:p w:rsidR="00AE6DAB" w:rsidRPr="000A2AD2" w:rsidRDefault="00AE6DAB" w:rsidP="00AE6DAB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понимать</w:t>
      </w:r>
      <w:r w:rsidRPr="000A2AD2">
        <w:rPr>
          <w:rFonts w:ascii="Times New Roman" w:hAnsi="Times New Roman" w:cs="Times New Roman"/>
          <w:color w:val="000000" w:themeColor="text1"/>
        </w:rPr>
        <w:t xml:space="preserve"> эмоции других людей, сочувствовать, сопереживать; </w:t>
      </w:r>
    </w:p>
    <w:p w:rsidR="00AE6DAB" w:rsidRPr="000A2AD2" w:rsidRDefault="00AE6DAB" w:rsidP="00AE6DAB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обращать внимание</w:t>
      </w:r>
      <w:r w:rsidRPr="000A2AD2">
        <w:rPr>
          <w:rFonts w:ascii="Times New Roman" w:hAnsi="Times New Roman" w:cs="Times New Roman"/>
          <w:color w:val="000000" w:themeColor="text1"/>
        </w:rPr>
        <w:t xml:space="preserve">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AE6DAB" w:rsidRPr="000A2AD2" w:rsidRDefault="00AE6DAB" w:rsidP="00AE6DAB">
      <w:pPr>
        <w:spacing w:before="100" w:beforeAutospacing="1" w:after="100" w:afterAutospacing="1"/>
        <w:outlineLvl w:val="0"/>
        <w:rPr>
          <w:rFonts w:ascii="Times New Roman" w:hAnsi="Times New Roman" w:cs="Times New Roman"/>
          <w:color w:val="000000" w:themeColor="text1"/>
        </w:rPr>
      </w:pPr>
      <w:proofErr w:type="spellStart"/>
      <w:r w:rsidRPr="000A2AD2">
        <w:rPr>
          <w:rFonts w:ascii="Times New Roman" w:hAnsi="Times New Roman" w:cs="Times New Roman"/>
          <w:b/>
          <w:bCs/>
          <w:color w:val="000000" w:themeColor="text1"/>
        </w:rPr>
        <w:t>Метапредметные</w:t>
      </w:r>
      <w:proofErr w:type="spellEnd"/>
      <w:r w:rsidRPr="000A2AD2">
        <w:rPr>
          <w:rFonts w:ascii="Times New Roman" w:hAnsi="Times New Roman" w:cs="Times New Roman"/>
          <w:b/>
          <w:bCs/>
          <w:color w:val="000000" w:themeColor="text1"/>
        </w:rPr>
        <w:t xml:space="preserve"> результаты</w:t>
      </w:r>
    </w:p>
    <w:p w:rsidR="00AE6DAB" w:rsidRPr="000A2AD2" w:rsidRDefault="00AE6DAB" w:rsidP="00AE6DA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Регулятивные УУД:</w:t>
      </w:r>
    </w:p>
    <w:p w:rsidR="00AE6DAB" w:rsidRPr="000A2AD2" w:rsidRDefault="00AE6DAB" w:rsidP="00AE6DAB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определять и формулировать</w:t>
      </w:r>
      <w:r w:rsidRPr="000A2AD2">
        <w:rPr>
          <w:rFonts w:ascii="Times New Roman" w:hAnsi="Times New Roman" w:cs="Times New Roman"/>
          <w:color w:val="000000" w:themeColor="text1"/>
        </w:rPr>
        <w:t xml:space="preserve"> цель деятельности  с помощью учителя; </w:t>
      </w:r>
    </w:p>
    <w:p w:rsidR="00AE6DAB" w:rsidRPr="000A2AD2" w:rsidRDefault="00AE6DAB" w:rsidP="00AE6DAB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lastRenderedPageBreak/>
        <w:t xml:space="preserve">учиться </w:t>
      </w:r>
      <w:r w:rsidRPr="000A2AD2">
        <w:rPr>
          <w:rFonts w:ascii="Times New Roman" w:hAnsi="Times New Roman" w:cs="Times New Roman"/>
          <w:iCs/>
          <w:color w:val="000000" w:themeColor="text1"/>
        </w:rPr>
        <w:t>высказывать</w:t>
      </w:r>
      <w:r w:rsidRPr="000A2AD2">
        <w:rPr>
          <w:rFonts w:ascii="Times New Roman" w:hAnsi="Times New Roman" w:cs="Times New Roman"/>
          <w:color w:val="000000" w:themeColor="text1"/>
        </w:rPr>
        <w:t xml:space="preserve"> своё предположение на основе работы с материалом; </w:t>
      </w:r>
    </w:p>
    <w:p w:rsidR="00AE6DAB" w:rsidRPr="000A2AD2" w:rsidRDefault="00AE6DAB" w:rsidP="00AE6DAB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учиться </w:t>
      </w:r>
      <w:r w:rsidRPr="000A2AD2">
        <w:rPr>
          <w:rFonts w:ascii="Times New Roman" w:hAnsi="Times New Roman" w:cs="Times New Roman"/>
          <w:iCs/>
          <w:color w:val="000000" w:themeColor="text1"/>
        </w:rPr>
        <w:t>работать</w:t>
      </w:r>
      <w:r w:rsidRPr="000A2AD2">
        <w:rPr>
          <w:rFonts w:ascii="Times New Roman" w:hAnsi="Times New Roman" w:cs="Times New Roman"/>
          <w:color w:val="000000" w:themeColor="text1"/>
        </w:rPr>
        <w:t xml:space="preserve"> по предложенному учителем плану </w:t>
      </w:r>
    </w:p>
    <w:p w:rsidR="00AE6DAB" w:rsidRPr="000A2AD2" w:rsidRDefault="00AE6DAB" w:rsidP="00AE6DA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Познавательные УУД:</w:t>
      </w:r>
    </w:p>
    <w:p w:rsidR="00AE6DAB" w:rsidRPr="000A2AD2" w:rsidRDefault="00AE6DAB" w:rsidP="00AE6DAB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находить ответы</w:t>
      </w:r>
      <w:r w:rsidRPr="000A2AD2">
        <w:rPr>
          <w:rFonts w:ascii="Times New Roman" w:hAnsi="Times New Roman" w:cs="Times New Roman"/>
          <w:color w:val="000000" w:themeColor="text1"/>
        </w:rPr>
        <w:t xml:space="preserve"> на вопросы в тексте, иллюстрациях; </w:t>
      </w:r>
    </w:p>
    <w:p w:rsidR="00AE6DAB" w:rsidRPr="000A2AD2" w:rsidRDefault="00AE6DAB" w:rsidP="00AE6DAB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делать выводы</w:t>
      </w:r>
      <w:r w:rsidRPr="000A2AD2">
        <w:rPr>
          <w:rFonts w:ascii="Times New Roman" w:hAnsi="Times New Roman" w:cs="Times New Roman"/>
          <w:color w:val="000000" w:themeColor="text1"/>
        </w:rPr>
        <w:t xml:space="preserve"> в результате совместной работы класса и учителя; </w:t>
      </w:r>
    </w:p>
    <w:p w:rsidR="00AE6DAB" w:rsidRPr="000A2AD2" w:rsidRDefault="00AE6DAB" w:rsidP="00AE6DAB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преобразовывать</w:t>
      </w:r>
      <w:r w:rsidRPr="000A2AD2">
        <w:rPr>
          <w:rFonts w:ascii="Times New Roman" w:hAnsi="Times New Roman" w:cs="Times New Roman"/>
          <w:color w:val="000000" w:themeColor="text1"/>
        </w:rPr>
        <w:t xml:space="preserve"> информацию из одной формы в другую: подробно </w:t>
      </w:r>
      <w:r w:rsidRPr="000A2AD2">
        <w:rPr>
          <w:rFonts w:ascii="Times New Roman" w:hAnsi="Times New Roman" w:cs="Times New Roman"/>
          <w:iCs/>
          <w:color w:val="000000" w:themeColor="text1"/>
        </w:rPr>
        <w:t>пересказывать</w:t>
      </w:r>
      <w:r w:rsidRPr="000A2AD2">
        <w:rPr>
          <w:rFonts w:ascii="Times New Roman" w:hAnsi="Times New Roman" w:cs="Times New Roman"/>
          <w:color w:val="000000" w:themeColor="text1"/>
        </w:rPr>
        <w:t xml:space="preserve"> небольшие тексты. </w:t>
      </w:r>
    </w:p>
    <w:p w:rsidR="00AE6DAB" w:rsidRPr="000A2AD2" w:rsidRDefault="00AE6DAB" w:rsidP="00AE6DA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Коммуникативные УУД:</w:t>
      </w:r>
    </w:p>
    <w:p w:rsidR="00AE6DAB" w:rsidRPr="000A2AD2" w:rsidRDefault="00AE6DAB" w:rsidP="00AE6DAB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оформлять</w:t>
      </w:r>
      <w:r w:rsidRPr="000A2AD2">
        <w:rPr>
          <w:rFonts w:ascii="Times New Roman" w:hAnsi="Times New Roman" w:cs="Times New Roman"/>
          <w:color w:val="000000" w:themeColor="text1"/>
        </w:rPr>
        <w:t xml:space="preserve"> свои мысли в устной и письменной форме (на уровне предложения или небольшого текста); </w:t>
      </w:r>
    </w:p>
    <w:p w:rsidR="00AE6DAB" w:rsidRPr="000A2AD2" w:rsidRDefault="00AE6DAB" w:rsidP="00AE6DAB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слушать</w:t>
      </w:r>
      <w:r w:rsidRPr="000A2AD2">
        <w:rPr>
          <w:rFonts w:ascii="Times New Roman" w:hAnsi="Times New Roman" w:cs="Times New Roman"/>
          <w:color w:val="000000" w:themeColor="text1"/>
        </w:rPr>
        <w:t xml:space="preserve"> и </w:t>
      </w:r>
      <w:r w:rsidRPr="000A2AD2">
        <w:rPr>
          <w:rFonts w:ascii="Times New Roman" w:hAnsi="Times New Roman" w:cs="Times New Roman"/>
          <w:iCs/>
          <w:color w:val="000000" w:themeColor="text1"/>
        </w:rPr>
        <w:t>понимать</w:t>
      </w:r>
      <w:r w:rsidRPr="000A2AD2">
        <w:rPr>
          <w:rFonts w:ascii="Times New Roman" w:hAnsi="Times New Roman" w:cs="Times New Roman"/>
          <w:color w:val="000000" w:themeColor="text1"/>
        </w:rPr>
        <w:t xml:space="preserve"> речь других; пользоваться приёмами слушания: фиксировать тему (заголовок), ключевые слова; </w:t>
      </w:r>
    </w:p>
    <w:p w:rsidR="00AE6DAB" w:rsidRPr="000A2AD2" w:rsidRDefault="00AE6DAB" w:rsidP="00AE6DAB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выразительно читать</w:t>
      </w:r>
      <w:r w:rsidRPr="000A2AD2">
        <w:rPr>
          <w:rFonts w:ascii="Times New Roman" w:hAnsi="Times New Roman" w:cs="Times New Roman"/>
          <w:color w:val="000000" w:themeColor="text1"/>
        </w:rPr>
        <w:t xml:space="preserve"> и </w:t>
      </w:r>
      <w:r w:rsidRPr="000A2AD2">
        <w:rPr>
          <w:rFonts w:ascii="Times New Roman" w:hAnsi="Times New Roman" w:cs="Times New Roman"/>
          <w:iCs/>
          <w:color w:val="000000" w:themeColor="text1"/>
        </w:rPr>
        <w:t>пересказывать</w:t>
      </w:r>
      <w:r w:rsidRPr="000A2AD2">
        <w:rPr>
          <w:rFonts w:ascii="Times New Roman" w:hAnsi="Times New Roman" w:cs="Times New Roman"/>
          <w:color w:val="000000" w:themeColor="text1"/>
        </w:rPr>
        <w:t xml:space="preserve"> текст; </w:t>
      </w:r>
    </w:p>
    <w:p w:rsidR="00AE6DAB" w:rsidRPr="000A2AD2" w:rsidRDefault="00AE6DAB" w:rsidP="00AE6DAB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договариваться</w:t>
      </w:r>
      <w:r w:rsidRPr="000A2AD2">
        <w:rPr>
          <w:rFonts w:ascii="Times New Roman" w:hAnsi="Times New Roman" w:cs="Times New Roman"/>
          <w:color w:val="000000" w:themeColor="text1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AE6DAB" w:rsidRPr="000A2AD2" w:rsidRDefault="00AE6DAB" w:rsidP="00AE6DAB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учиться </w:t>
      </w:r>
      <w:r w:rsidRPr="000A2AD2">
        <w:rPr>
          <w:rFonts w:ascii="Times New Roman" w:hAnsi="Times New Roman" w:cs="Times New Roman"/>
          <w:iCs/>
          <w:color w:val="000000" w:themeColor="text1"/>
        </w:rPr>
        <w:t>работать в паре, группе</w:t>
      </w:r>
      <w:r w:rsidRPr="000A2AD2">
        <w:rPr>
          <w:rFonts w:ascii="Times New Roman" w:hAnsi="Times New Roman" w:cs="Times New Roman"/>
          <w:color w:val="000000" w:themeColor="text1"/>
        </w:rPr>
        <w:t xml:space="preserve">; выполнять различные роли (лидера, исполнителя). </w:t>
      </w:r>
    </w:p>
    <w:p w:rsidR="00AE6DAB" w:rsidRPr="000A2AD2" w:rsidRDefault="00AE6DAB" w:rsidP="00AE6DAB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</w:rPr>
        <w:t>3-4 классы</w:t>
      </w:r>
    </w:p>
    <w:p w:rsidR="00AE6DAB" w:rsidRPr="000A2AD2" w:rsidRDefault="00AE6DAB" w:rsidP="00AE6DAB">
      <w:pPr>
        <w:spacing w:before="100" w:beforeAutospacing="1" w:after="100" w:afterAutospacing="1"/>
        <w:outlineLvl w:val="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</w:rPr>
        <w:t>Личностные результаты</w:t>
      </w:r>
    </w:p>
    <w:p w:rsidR="00AE6DAB" w:rsidRPr="000A2AD2" w:rsidRDefault="00AE6DAB" w:rsidP="00AE6DAB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эмоциональность; умение </w:t>
      </w:r>
      <w:r w:rsidRPr="000A2AD2">
        <w:rPr>
          <w:rFonts w:ascii="Times New Roman" w:hAnsi="Times New Roman" w:cs="Times New Roman"/>
          <w:iCs/>
          <w:color w:val="000000" w:themeColor="text1"/>
        </w:rPr>
        <w:t>осознавать</w:t>
      </w:r>
      <w:r w:rsidRPr="000A2AD2">
        <w:rPr>
          <w:rFonts w:ascii="Times New Roman" w:hAnsi="Times New Roman" w:cs="Times New Roman"/>
          <w:color w:val="000000" w:themeColor="text1"/>
        </w:rPr>
        <w:t xml:space="preserve"> и </w:t>
      </w:r>
      <w:r w:rsidRPr="000A2AD2">
        <w:rPr>
          <w:rFonts w:ascii="Times New Roman" w:hAnsi="Times New Roman" w:cs="Times New Roman"/>
          <w:iCs/>
          <w:color w:val="000000" w:themeColor="text1"/>
        </w:rPr>
        <w:t>определять</w:t>
      </w:r>
      <w:r w:rsidRPr="000A2AD2">
        <w:rPr>
          <w:rFonts w:ascii="Times New Roman" w:hAnsi="Times New Roman" w:cs="Times New Roman"/>
          <w:color w:val="000000" w:themeColor="text1"/>
        </w:rPr>
        <w:t xml:space="preserve"> (называть) свои эмоции; </w:t>
      </w:r>
    </w:p>
    <w:p w:rsidR="00AE6DAB" w:rsidRPr="000A2AD2" w:rsidRDefault="00AE6DAB" w:rsidP="00AE6DAB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proofErr w:type="spellStart"/>
      <w:r w:rsidRPr="000A2AD2">
        <w:rPr>
          <w:rFonts w:ascii="Times New Roman" w:hAnsi="Times New Roman" w:cs="Times New Roman"/>
          <w:color w:val="000000" w:themeColor="text1"/>
        </w:rPr>
        <w:t>эмпатия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 – умение </w:t>
      </w:r>
      <w:r w:rsidRPr="000A2AD2">
        <w:rPr>
          <w:rFonts w:ascii="Times New Roman" w:hAnsi="Times New Roman" w:cs="Times New Roman"/>
          <w:iCs/>
          <w:color w:val="000000" w:themeColor="text1"/>
        </w:rPr>
        <w:t>осознавать</w:t>
      </w:r>
      <w:r w:rsidRPr="000A2AD2">
        <w:rPr>
          <w:rFonts w:ascii="Times New Roman" w:hAnsi="Times New Roman" w:cs="Times New Roman"/>
          <w:color w:val="000000" w:themeColor="text1"/>
        </w:rPr>
        <w:t xml:space="preserve"> и </w:t>
      </w:r>
      <w:r w:rsidRPr="000A2AD2">
        <w:rPr>
          <w:rFonts w:ascii="Times New Roman" w:hAnsi="Times New Roman" w:cs="Times New Roman"/>
          <w:iCs/>
          <w:color w:val="000000" w:themeColor="text1"/>
        </w:rPr>
        <w:t>определять</w:t>
      </w:r>
      <w:r w:rsidRPr="000A2AD2">
        <w:rPr>
          <w:rFonts w:ascii="Times New Roman" w:hAnsi="Times New Roman" w:cs="Times New Roman"/>
          <w:color w:val="000000" w:themeColor="text1"/>
        </w:rPr>
        <w:t xml:space="preserve"> эмоции других людей; </w:t>
      </w:r>
      <w:r w:rsidRPr="000A2AD2">
        <w:rPr>
          <w:rFonts w:ascii="Times New Roman" w:hAnsi="Times New Roman" w:cs="Times New Roman"/>
          <w:iCs/>
          <w:color w:val="000000" w:themeColor="text1"/>
        </w:rPr>
        <w:t>сочувствовать</w:t>
      </w:r>
      <w:r w:rsidRPr="000A2AD2">
        <w:rPr>
          <w:rFonts w:ascii="Times New Roman" w:hAnsi="Times New Roman" w:cs="Times New Roman"/>
          <w:color w:val="000000" w:themeColor="text1"/>
        </w:rPr>
        <w:t xml:space="preserve"> др</w:t>
      </w:r>
      <w:r w:rsidRPr="000A2AD2">
        <w:rPr>
          <w:rFonts w:ascii="Times New Roman" w:hAnsi="Times New Roman" w:cs="Times New Roman"/>
          <w:color w:val="000000" w:themeColor="text1"/>
        </w:rPr>
        <w:t>у</w:t>
      </w:r>
      <w:r w:rsidRPr="000A2AD2">
        <w:rPr>
          <w:rFonts w:ascii="Times New Roman" w:hAnsi="Times New Roman" w:cs="Times New Roman"/>
          <w:color w:val="000000" w:themeColor="text1"/>
        </w:rPr>
        <w:t xml:space="preserve">гим людям, </w:t>
      </w:r>
      <w:r w:rsidRPr="000A2AD2">
        <w:rPr>
          <w:rFonts w:ascii="Times New Roman" w:hAnsi="Times New Roman" w:cs="Times New Roman"/>
          <w:iCs/>
          <w:color w:val="000000" w:themeColor="text1"/>
        </w:rPr>
        <w:t>сопереживать</w:t>
      </w:r>
      <w:r w:rsidRPr="000A2AD2">
        <w:rPr>
          <w:rFonts w:ascii="Times New Roman" w:hAnsi="Times New Roman" w:cs="Times New Roman"/>
          <w:color w:val="000000" w:themeColor="text1"/>
        </w:rPr>
        <w:t xml:space="preserve">; </w:t>
      </w:r>
    </w:p>
    <w:p w:rsidR="00AE6DAB" w:rsidRPr="000A2AD2" w:rsidRDefault="00AE6DAB" w:rsidP="00AE6DAB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чувство 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прекрасного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– умение </w:t>
      </w:r>
      <w:r w:rsidRPr="000A2AD2">
        <w:rPr>
          <w:rFonts w:ascii="Times New Roman" w:hAnsi="Times New Roman" w:cs="Times New Roman"/>
          <w:iCs/>
          <w:color w:val="000000" w:themeColor="text1"/>
        </w:rPr>
        <w:t>чувствовать</w:t>
      </w:r>
      <w:r w:rsidRPr="000A2AD2">
        <w:rPr>
          <w:rFonts w:ascii="Times New Roman" w:hAnsi="Times New Roman" w:cs="Times New Roman"/>
          <w:color w:val="000000" w:themeColor="text1"/>
        </w:rPr>
        <w:t xml:space="preserve"> красоту и выразительность речи, </w:t>
      </w:r>
      <w:r w:rsidRPr="000A2AD2">
        <w:rPr>
          <w:rFonts w:ascii="Times New Roman" w:hAnsi="Times New Roman" w:cs="Times New Roman"/>
          <w:iCs/>
          <w:color w:val="000000" w:themeColor="text1"/>
        </w:rPr>
        <w:t>стр</w:t>
      </w:r>
      <w:r w:rsidRPr="000A2AD2">
        <w:rPr>
          <w:rFonts w:ascii="Times New Roman" w:hAnsi="Times New Roman" w:cs="Times New Roman"/>
          <w:iCs/>
          <w:color w:val="000000" w:themeColor="text1"/>
        </w:rPr>
        <w:t>е</w:t>
      </w:r>
      <w:r w:rsidRPr="000A2AD2">
        <w:rPr>
          <w:rFonts w:ascii="Times New Roman" w:hAnsi="Times New Roman" w:cs="Times New Roman"/>
          <w:iCs/>
          <w:color w:val="000000" w:themeColor="text1"/>
        </w:rPr>
        <w:t>миться</w:t>
      </w:r>
      <w:r w:rsidRPr="000A2AD2">
        <w:rPr>
          <w:rFonts w:ascii="Times New Roman" w:hAnsi="Times New Roman" w:cs="Times New Roman"/>
          <w:color w:val="000000" w:themeColor="text1"/>
        </w:rPr>
        <w:t xml:space="preserve"> к совершенствованию собственной речи; </w:t>
      </w:r>
    </w:p>
    <w:p w:rsidR="00AE6DAB" w:rsidRPr="000A2AD2" w:rsidRDefault="00AE6DAB" w:rsidP="00AE6DAB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любовь</w:t>
      </w:r>
      <w:r w:rsidRPr="000A2AD2">
        <w:rPr>
          <w:rFonts w:ascii="Times New Roman" w:hAnsi="Times New Roman" w:cs="Times New Roman"/>
          <w:color w:val="000000" w:themeColor="text1"/>
        </w:rPr>
        <w:t xml:space="preserve"> и </w:t>
      </w:r>
      <w:r w:rsidRPr="000A2AD2">
        <w:rPr>
          <w:rFonts w:ascii="Times New Roman" w:hAnsi="Times New Roman" w:cs="Times New Roman"/>
          <w:iCs/>
          <w:color w:val="000000" w:themeColor="text1"/>
        </w:rPr>
        <w:t>уважение</w:t>
      </w:r>
      <w:r w:rsidRPr="000A2AD2">
        <w:rPr>
          <w:rFonts w:ascii="Times New Roman" w:hAnsi="Times New Roman" w:cs="Times New Roman"/>
          <w:color w:val="000000" w:themeColor="text1"/>
        </w:rPr>
        <w:t xml:space="preserve"> к Отечеству, его языку, культуре; </w:t>
      </w:r>
    </w:p>
    <w:p w:rsidR="00AE6DAB" w:rsidRPr="000A2AD2" w:rsidRDefault="00AE6DAB" w:rsidP="00AE6DAB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интерес</w:t>
      </w:r>
      <w:r w:rsidRPr="000A2AD2">
        <w:rPr>
          <w:rFonts w:ascii="Times New Roman" w:hAnsi="Times New Roman" w:cs="Times New Roman"/>
          <w:color w:val="000000" w:themeColor="text1"/>
        </w:rPr>
        <w:t xml:space="preserve"> к чтению, к ведению диалога с автором текста; </w:t>
      </w:r>
      <w:r w:rsidRPr="000A2AD2">
        <w:rPr>
          <w:rFonts w:ascii="Times New Roman" w:hAnsi="Times New Roman" w:cs="Times New Roman"/>
          <w:iCs/>
          <w:color w:val="000000" w:themeColor="text1"/>
        </w:rPr>
        <w:t>потребность</w:t>
      </w:r>
      <w:r w:rsidRPr="000A2AD2">
        <w:rPr>
          <w:rFonts w:ascii="Times New Roman" w:hAnsi="Times New Roman" w:cs="Times New Roman"/>
          <w:color w:val="000000" w:themeColor="text1"/>
        </w:rPr>
        <w:t xml:space="preserve"> в чтении; </w:t>
      </w:r>
    </w:p>
    <w:p w:rsidR="00AE6DAB" w:rsidRPr="000A2AD2" w:rsidRDefault="00AE6DAB" w:rsidP="00AE6DAB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интерес</w:t>
      </w:r>
      <w:r w:rsidRPr="000A2AD2">
        <w:rPr>
          <w:rFonts w:ascii="Times New Roman" w:hAnsi="Times New Roman" w:cs="Times New Roman"/>
          <w:color w:val="000000" w:themeColor="text1"/>
        </w:rPr>
        <w:t xml:space="preserve"> к письму, к созданию собственных текстов, к письменной форме общения; </w:t>
      </w:r>
    </w:p>
    <w:p w:rsidR="00AE6DAB" w:rsidRPr="000A2AD2" w:rsidRDefault="00AE6DAB" w:rsidP="00AE6DAB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интерес</w:t>
      </w:r>
      <w:r w:rsidRPr="000A2AD2">
        <w:rPr>
          <w:rFonts w:ascii="Times New Roman" w:hAnsi="Times New Roman" w:cs="Times New Roman"/>
          <w:color w:val="000000" w:themeColor="text1"/>
        </w:rPr>
        <w:t xml:space="preserve"> к изучению языка; </w:t>
      </w:r>
    </w:p>
    <w:p w:rsidR="00AE6DAB" w:rsidRPr="000A2AD2" w:rsidRDefault="00AE6DAB" w:rsidP="00AE6DAB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осознание</w:t>
      </w:r>
      <w:r w:rsidRPr="000A2AD2">
        <w:rPr>
          <w:rFonts w:ascii="Times New Roman" w:hAnsi="Times New Roman" w:cs="Times New Roman"/>
          <w:color w:val="000000" w:themeColor="text1"/>
        </w:rPr>
        <w:t xml:space="preserve"> ответственности за произнесённое и написанное слово. </w:t>
      </w:r>
    </w:p>
    <w:p w:rsidR="00AE6DAB" w:rsidRPr="000A2AD2" w:rsidRDefault="00AE6DAB" w:rsidP="00AE6DAB">
      <w:pPr>
        <w:spacing w:before="100" w:beforeAutospacing="1" w:after="100" w:afterAutospacing="1"/>
        <w:outlineLvl w:val="0"/>
        <w:rPr>
          <w:rFonts w:ascii="Times New Roman" w:hAnsi="Times New Roman" w:cs="Times New Roman"/>
          <w:color w:val="000000" w:themeColor="text1"/>
        </w:rPr>
      </w:pPr>
      <w:proofErr w:type="spellStart"/>
      <w:r w:rsidRPr="000A2AD2">
        <w:rPr>
          <w:rFonts w:ascii="Times New Roman" w:hAnsi="Times New Roman" w:cs="Times New Roman"/>
          <w:b/>
          <w:bCs/>
          <w:color w:val="000000" w:themeColor="text1"/>
        </w:rPr>
        <w:t>Метапредметные</w:t>
      </w:r>
      <w:proofErr w:type="spellEnd"/>
      <w:r w:rsidRPr="000A2AD2">
        <w:rPr>
          <w:rFonts w:ascii="Times New Roman" w:hAnsi="Times New Roman" w:cs="Times New Roman"/>
          <w:b/>
          <w:bCs/>
          <w:color w:val="000000" w:themeColor="text1"/>
        </w:rPr>
        <w:t xml:space="preserve"> результаты</w:t>
      </w:r>
    </w:p>
    <w:p w:rsidR="00AE6DAB" w:rsidRPr="000A2AD2" w:rsidRDefault="00AE6DAB" w:rsidP="00AE6DA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Регулятивные УУД:</w:t>
      </w:r>
    </w:p>
    <w:p w:rsidR="00AE6DAB" w:rsidRPr="000A2AD2" w:rsidRDefault="00AE6DAB" w:rsidP="00AE6DAB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самостоятельно </w:t>
      </w:r>
      <w:r w:rsidRPr="000A2AD2">
        <w:rPr>
          <w:rFonts w:ascii="Times New Roman" w:hAnsi="Times New Roman" w:cs="Times New Roman"/>
          <w:iCs/>
          <w:color w:val="000000" w:themeColor="text1"/>
        </w:rPr>
        <w:t>формулировать</w:t>
      </w:r>
      <w:r w:rsidRPr="000A2AD2">
        <w:rPr>
          <w:rFonts w:ascii="Times New Roman" w:hAnsi="Times New Roman" w:cs="Times New Roman"/>
          <w:color w:val="000000" w:themeColor="text1"/>
        </w:rPr>
        <w:t xml:space="preserve"> тему и цели урока; </w:t>
      </w:r>
    </w:p>
    <w:p w:rsidR="00AE6DAB" w:rsidRPr="000A2AD2" w:rsidRDefault="00AE6DAB" w:rsidP="00AE6DAB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составлять план</w:t>
      </w:r>
      <w:r w:rsidRPr="000A2AD2">
        <w:rPr>
          <w:rFonts w:ascii="Times New Roman" w:hAnsi="Times New Roman" w:cs="Times New Roman"/>
          <w:color w:val="000000" w:themeColor="text1"/>
        </w:rPr>
        <w:t xml:space="preserve"> решения учебной проблемы совместно с учителем; </w:t>
      </w:r>
    </w:p>
    <w:p w:rsidR="00AE6DAB" w:rsidRPr="000A2AD2" w:rsidRDefault="00AE6DAB" w:rsidP="00AE6DAB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работать</w:t>
      </w:r>
      <w:r w:rsidRPr="000A2AD2">
        <w:rPr>
          <w:rFonts w:ascii="Times New Roman" w:hAnsi="Times New Roman" w:cs="Times New Roman"/>
          <w:color w:val="000000" w:themeColor="text1"/>
        </w:rPr>
        <w:t xml:space="preserve"> по плану, сверяя свои действия с целью, </w:t>
      </w:r>
      <w:r w:rsidRPr="000A2AD2">
        <w:rPr>
          <w:rFonts w:ascii="Times New Roman" w:hAnsi="Times New Roman" w:cs="Times New Roman"/>
          <w:iCs/>
          <w:color w:val="000000" w:themeColor="text1"/>
        </w:rPr>
        <w:t>корректировать</w:t>
      </w:r>
      <w:r w:rsidRPr="000A2AD2">
        <w:rPr>
          <w:rFonts w:ascii="Times New Roman" w:hAnsi="Times New Roman" w:cs="Times New Roman"/>
          <w:color w:val="000000" w:themeColor="text1"/>
        </w:rPr>
        <w:t xml:space="preserve"> свою деятельность; </w:t>
      </w:r>
    </w:p>
    <w:p w:rsidR="00AE6DAB" w:rsidRPr="000A2AD2" w:rsidRDefault="00AE6DAB" w:rsidP="00AE6DAB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в диалоге с учителем вырабатывать критерии оценки и </w:t>
      </w:r>
      <w:r w:rsidRPr="000A2AD2">
        <w:rPr>
          <w:rFonts w:ascii="Times New Roman" w:hAnsi="Times New Roman" w:cs="Times New Roman"/>
          <w:iCs/>
          <w:color w:val="000000" w:themeColor="text1"/>
        </w:rPr>
        <w:t>определять</w:t>
      </w:r>
      <w:r w:rsidRPr="000A2AD2">
        <w:rPr>
          <w:rFonts w:ascii="Times New Roman" w:hAnsi="Times New Roman" w:cs="Times New Roman"/>
          <w:color w:val="000000" w:themeColor="text1"/>
        </w:rPr>
        <w:t xml:space="preserve"> степень успешности своей работы и работы других в соответствии с этими критериями. </w:t>
      </w:r>
    </w:p>
    <w:p w:rsidR="00AE6DAB" w:rsidRPr="000A2AD2" w:rsidRDefault="00AE6DAB" w:rsidP="00AE6DA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Познавательные УУД:</w:t>
      </w:r>
    </w:p>
    <w:p w:rsidR="00AE6DAB" w:rsidRPr="000A2AD2" w:rsidRDefault="00AE6DAB" w:rsidP="00AE6DAB">
      <w:pPr>
        <w:widowControl/>
        <w:numPr>
          <w:ilvl w:val="0"/>
          <w:numId w:val="1"/>
        </w:numPr>
        <w:spacing w:before="100" w:beforeAutospacing="1" w:after="100" w:afterAutospacing="1"/>
        <w:ind w:left="720" w:hanging="36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перерабатывать</w:t>
      </w:r>
      <w:r w:rsidRPr="000A2AD2">
        <w:rPr>
          <w:rFonts w:ascii="Times New Roman" w:hAnsi="Times New Roman" w:cs="Times New Roman"/>
          <w:color w:val="000000" w:themeColor="text1"/>
        </w:rPr>
        <w:t xml:space="preserve"> и </w:t>
      </w:r>
      <w:r w:rsidRPr="000A2AD2">
        <w:rPr>
          <w:rFonts w:ascii="Times New Roman" w:hAnsi="Times New Roman" w:cs="Times New Roman"/>
          <w:iCs/>
          <w:color w:val="000000" w:themeColor="text1"/>
        </w:rPr>
        <w:t>преобразовывать</w:t>
      </w:r>
      <w:r w:rsidRPr="000A2AD2">
        <w:rPr>
          <w:rFonts w:ascii="Times New Roman" w:hAnsi="Times New Roman" w:cs="Times New Roman"/>
          <w:color w:val="000000" w:themeColor="text1"/>
        </w:rPr>
        <w:t xml:space="preserve"> информацию из одной формы в другую (составлять план, таблицу, схему); </w:t>
      </w:r>
    </w:p>
    <w:p w:rsidR="00AE6DAB" w:rsidRPr="000A2AD2" w:rsidRDefault="00AE6DAB" w:rsidP="00AE6DAB">
      <w:pPr>
        <w:widowControl/>
        <w:numPr>
          <w:ilvl w:val="0"/>
          <w:numId w:val="1"/>
        </w:numPr>
        <w:spacing w:before="100" w:beforeAutospacing="1" w:after="100" w:afterAutospacing="1"/>
        <w:ind w:left="720" w:hanging="36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пользоваться</w:t>
      </w:r>
      <w:r w:rsidRPr="000A2AD2">
        <w:rPr>
          <w:rFonts w:ascii="Times New Roman" w:hAnsi="Times New Roman" w:cs="Times New Roman"/>
          <w:color w:val="000000" w:themeColor="text1"/>
        </w:rPr>
        <w:t xml:space="preserve"> словарями, справочниками; </w:t>
      </w:r>
    </w:p>
    <w:p w:rsidR="00AE6DAB" w:rsidRPr="000A2AD2" w:rsidRDefault="00AE6DAB" w:rsidP="00AE6DAB">
      <w:pPr>
        <w:widowControl/>
        <w:numPr>
          <w:ilvl w:val="0"/>
          <w:numId w:val="1"/>
        </w:numPr>
        <w:spacing w:before="100" w:beforeAutospacing="1" w:after="100" w:afterAutospacing="1"/>
        <w:ind w:left="720" w:hanging="36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lastRenderedPageBreak/>
        <w:t>осуществлять</w:t>
      </w:r>
      <w:r w:rsidRPr="000A2AD2">
        <w:rPr>
          <w:rFonts w:ascii="Times New Roman" w:hAnsi="Times New Roman" w:cs="Times New Roman"/>
          <w:color w:val="000000" w:themeColor="text1"/>
        </w:rPr>
        <w:t xml:space="preserve"> анализ и синтез; </w:t>
      </w:r>
    </w:p>
    <w:p w:rsidR="00AE6DAB" w:rsidRPr="000A2AD2" w:rsidRDefault="00AE6DAB" w:rsidP="00AE6DAB">
      <w:pPr>
        <w:widowControl/>
        <w:numPr>
          <w:ilvl w:val="0"/>
          <w:numId w:val="1"/>
        </w:numPr>
        <w:spacing w:before="100" w:beforeAutospacing="1" w:after="100" w:afterAutospacing="1"/>
        <w:ind w:left="720" w:hanging="36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устанавливать</w:t>
      </w:r>
      <w:r w:rsidRPr="000A2AD2">
        <w:rPr>
          <w:rFonts w:ascii="Times New Roman" w:hAnsi="Times New Roman" w:cs="Times New Roman"/>
          <w:color w:val="000000" w:themeColor="text1"/>
        </w:rPr>
        <w:t xml:space="preserve"> причинно-следственные связи; </w:t>
      </w:r>
    </w:p>
    <w:p w:rsidR="00AE6DAB" w:rsidRPr="000A2AD2" w:rsidRDefault="00AE6DAB" w:rsidP="00AE6DAB">
      <w:pPr>
        <w:widowControl/>
        <w:numPr>
          <w:ilvl w:val="0"/>
          <w:numId w:val="1"/>
        </w:numPr>
        <w:spacing w:before="100" w:beforeAutospacing="1" w:after="100" w:afterAutospacing="1"/>
        <w:ind w:left="720" w:hanging="36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строить</w:t>
      </w:r>
      <w:r w:rsidRPr="000A2AD2">
        <w:rPr>
          <w:rFonts w:ascii="Times New Roman" w:hAnsi="Times New Roman" w:cs="Times New Roman"/>
          <w:color w:val="000000" w:themeColor="text1"/>
        </w:rPr>
        <w:t xml:space="preserve"> рассуждения; </w:t>
      </w:r>
    </w:p>
    <w:p w:rsidR="00AE6DAB" w:rsidRPr="000A2AD2" w:rsidRDefault="00AE6DAB" w:rsidP="00AE6DA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Коммуникативные УУД:</w:t>
      </w:r>
    </w:p>
    <w:p w:rsidR="00AE6DAB" w:rsidRPr="000A2AD2" w:rsidRDefault="00AE6DAB" w:rsidP="00AE6DAB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адекватно использовать</w:t>
      </w:r>
      <w:r w:rsidRPr="000A2AD2">
        <w:rPr>
          <w:rFonts w:ascii="Times New Roman" w:hAnsi="Times New Roman" w:cs="Times New Roman"/>
          <w:color w:val="000000" w:themeColor="text1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AE6DAB" w:rsidRPr="000A2AD2" w:rsidRDefault="00AE6DAB" w:rsidP="00AE6DAB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высказывать</w:t>
      </w:r>
      <w:r w:rsidRPr="000A2AD2">
        <w:rPr>
          <w:rFonts w:ascii="Times New Roman" w:hAnsi="Times New Roman" w:cs="Times New Roman"/>
          <w:color w:val="000000" w:themeColor="text1"/>
        </w:rPr>
        <w:t xml:space="preserve"> и </w:t>
      </w:r>
      <w:r w:rsidRPr="000A2AD2">
        <w:rPr>
          <w:rFonts w:ascii="Times New Roman" w:hAnsi="Times New Roman" w:cs="Times New Roman"/>
          <w:iCs/>
          <w:color w:val="000000" w:themeColor="text1"/>
        </w:rPr>
        <w:t>обосновывать</w:t>
      </w:r>
      <w:r w:rsidRPr="000A2AD2">
        <w:rPr>
          <w:rFonts w:ascii="Times New Roman" w:hAnsi="Times New Roman" w:cs="Times New Roman"/>
          <w:color w:val="000000" w:themeColor="text1"/>
        </w:rPr>
        <w:t xml:space="preserve"> свою точку зрения; </w:t>
      </w:r>
    </w:p>
    <w:p w:rsidR="00AE6DAB" w:rsidRPr="000A2AD2" w:rsidRDefault="00AE6DAB" w:rsidP="00AE6DAB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слушать</w:t>
      </w:r>
      <w:r w:rsidRPr="000A2AD2">
        <w:rPr>
          <w:rFonts w:ascii="Times New Roman" w:hAnsi="Times New Roman" w:cs="Times New Roman"/>
          <w:color w:val="000000" w:themeColor="text1"/>
        </w:rPr>
        <w:t xml:space="preserve"> и </w:t>
      </w:r>
      <w:r w:rsidRPr="000A2AD2">
        <w:rPr>
          <w:rFonts w:ascii="Times New Roman" w:hAnsi="Times New Roman" w:cs="Times New Roman"/>
          <w:iCs/>
          <w:color w:val="000000" w:themeColor="text1"/>
        </w:rPr>
        <w:t>слышать</w:t>
      </w:r>
      <w:r w:rsidRPr="000A2AD2">
        <w:rPr>
          <w:rFonts w:ascii="Times New Roman" w:hAnsi="Times New Roman" w:cs="Times New Roman"/>
          <w:color w:val="000000" w:themeColor="text1"/>
        </w:rPr>
        <w:t xml:space="preserve"> других, пытаться принимать иную точку зрения, быть готовым корректировать свою точку зрения; </w:t>
      </w:r>
    </w:p>
    <w:p w:rsidR="00AE6DAB" w:rsidRPr="000A2AD2" w:rsidRDefault="00AE6DAB" w:rsidP="00AE6DAB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договариваться</w:t>
      </w:r>
      <w:r w:rsidRPr="000A2AD2">
        <w:rPr>
          <w:rFonts w:ascii="Times New Roman" w:hAnsi="Times New Roman" w:cs="Times New Roman"/>
          <w:color w:val="000000" w:themeColor="text1"/>
        </w:rPr>
        <w:t xml:space="preserve"> и приходить к общему решению в совместной деятельности; </w:t>
      </w:r>
    </w:p>
    <w:p w:rsidR="00AE6DAB" w:rsidRPr="000A2AD2" w:rsidRDefault="00AE6DAB" w:rsidP="00AE6DAB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задавать вопросы</w:t>
      </w:r>
      <w:r w:rsidRPr="000A2AD2">
        <w:rPr>
          <w:rFonts w:ascii="Times New Roman" w:hAnsi="Times New Roman" w:cs="Times New Roman"/>
          <w:color w:val="000000" w:themeColor="text1"/>
        </w:rPr>
        <w:t>.</w:t>
      </w:r>
    </w:p>
    <w:p w:rsidR="00AE6DAB" w:rsidRPr="000A2AD2" w:rsidRDefault="00AE6DAB" w:rsidP="00AE6DAB">
      <w:pPr>
        <w:spacing w:before="280" w:after="280"/>
        <w:jc w:val="center"/>
        <w:rPr>
          <w:rFonts w:ascii="Times New Roman" w:hAnsi="Times New Roman" w:cs="Times New Roman"/>
          <w:b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>1 класс</w:t>
      </w:r>
    </w:p>
    <w:p w:rsidR="00AE6DAB" w:rsidRPr="000A2AD2" w:rsidRDefault="00AE6DAB" w:rsidP="00AE6DAB">
      <w:pPr>
        <w:spacing w:before="280" w:after="280"/>
        <w:jc w:val="center"/>
        <w:rPr>
          <w:rFonts w:ascii="Times New Roman" w:hAnsi="Times New Roman" w:cs="Times New Roman"/>
          <w:b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>Содержание занятий.</w:t>
      </w:r>
    </w:p>
    <w:p w:rsidR="00AE6DAB" w:rsidRPr="000A2AD2" w:rsidRDefault="00AE6DAB" w:rsidP="00AE6DAB">
      <w:pPr>
        <w:spacing w:before="280" w:after="280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>Тема 1.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В мире безмолвия и неведомых звуков. (1ч.)                                                          Разыгрывание немых сцен. Сказка «Мир без слов». Звукоподражание и «теория  </w:t>
      </w:r>
      <w:proofErr w:type="spellStart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ням-ням</w:t>
      </w:r>
      <w:proofErr w:type="spellEnd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». Игры «Добавки», «Знаешь сам - расскажи нам».</w:t>
      </w:r>
    </w:p>
    <w:p w:rsidR="00AE6DAB" w:rsidRPr="000A2AD2" w:rsidRDefault="00AE6DAB" w:rsidP="00AE6DAB">
      <w:pPr>
        <w:spacing w:before="280" w:after="280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>Тема 2.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В Страну Слов. Первые встречи. (1ч.)                                                                                   Игры «Слова – братья», «Эстафета». Разгадывание загадок. Сценка «Кто лишний». Головоломка «Ягоды». Рассказ «Снежные слова».</w:t>
      </w:r>
    </w:p>
    <w:p w:rsidR="00AE6DAB" w:rsidRPr="000A2AD2" w:rsidRDefault="00AE6DAB" w:rsidP="00AE6DAB">
      <w:pPr>
        <w:spacing w:before="280" w:after="280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>Тема3-4 .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К тайнам волшебных слов.  (2ч.)                                                                                    Сказка «Волшебные слова». Разгадывание загадок, прослушивание стихов и рассказов о волшебных словах. Сценки «Когда слова теряют свою волшебную силу».</w:t>
      </w:r>
    </w:p>
    <w:p w:rsidR="00AE6DAB" w:rsidRPr="000A2AD2" w:rsidRDefault="00AE6DAB" w:rsidP="00AE6DAB">
      <w:pPr>
        <w:spacing w:before="280" w:after="280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>Тема 5.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Выбор друзей в Стране Слов.    (1ч.)                                                                              Сказка «Игры гномов». Игры «</w:t>
      </w:r>
      <w:proofErr w:type="gramStart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Доброе</w:t>
      </w:r>
      <w:proofErr w:type="gramEnd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 – злое», «Только хорошее». Конкурс на внимание и чистоп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и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сание. Парад Добрых слов.</w:t>
      </w:r>
    </w:p>
    <w:p w:rsidR="00AE6DAB" w:rsidRPr="000A2AD2" w:rsidRDefault="00AE6DAB" w:rsidP="00AE6DAB">
      <w:pPr>
        <w:spacing w:before="280" w:after="280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>Тема 6.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К несметным сокровищам Страны Слов. (1ч.)                                                         Головоломка «Сколько родственников». Беседа о духовном богатстве и богатстве русского языка. Зн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а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комство с толковым словарём. Конкурс на лучшее толкование слов.  Игры «Назови по ро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д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ству», «Кто больше?», «Цепочка слов».</w:t>
      </w:r>
    </w:p>
    <w:p w:rsidR="00AE6DAB" w:rsidRPr="000A2AD2" w:rsidRDefault="00AE6DAB" w:rsidP="00AE6DAB">
      <w:pPr>
        <w:spacing w:before="280" w:after="280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>Тема</w:t>
      </w:r>
      <w:proofErr w:type="gramStart"/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>7</w:t>
      </w:r>
      <w:proofErr w:type="gramEnd"/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>.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Чудесные превращения слов.(1ч.)                                                                                    Сказка  А. Шибаева «Буква заблудилась». Игры «Весёлые буквы», «Спрятавшееся слово». </w:t>
      </w:r>
      <w:proofErr w:type="spellStart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Инсцен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и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рование</w:t>
      </w:r>
      <w:proofErr w:type="spellEnd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 стихотворения </w:t>
      </w:r>
      <w:proofErr w:type="spellStart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А.Шибаева</w:t>
      </w:r>
      <w:proofErr w:type="spellEnd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. </w:t>
      </w:r>
    </w:p>
    <w:p w:rsidR="00AE6DAB" w:rsidRPr="000A2AD2" w:rsidRDefault="00AE6DAB" w:rsidP="00AE6DAB">
      <w:pPr>
        <w:spacing w:before="280" w:after="280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>Тема 8-9.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В гости к Алфавиту.  (2ч)                                                                                         Чтение отрывка из книги </w:t>
      </w:r>
      <w:proofErr w:type="spellStart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С.Маршака</w:t>
      </w:r>
      <w:proofErr w:type="spellEnd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 «Весёлое путешествие от А </w:t>
      </w:r>
      <w:proofErr w:type="gramStart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до</w:t>
      </w:r>
      <w:proofErr w:type="gramEnd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 Я». Знакомство с орфографич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е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ским словарём. Пирамида «Всё на</w:t>
      </w:r>
      <w:proofErr w:type="gramStart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 А</w:t>
      </w:r>
      <w:proofErr w:type="gramEnd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». Сказка «Кутерьма». Игры «Волшебный колодец», «Помоги </w:t>
      </w:r>
      <w:proofErr w:type="gramStart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Р</w:t>
      </w:r>
      <w:proofErr w:type="gramEnd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».</w:t>
      </w:r>
    </w:p>
    <w:p w:rsidR="00AE6DAB" w:rsidRPr="000A2AD2" w:rsidRDefault="00AE6DAB" w:rsidP="00AE6DAB">
      <w:pPr>
        <w:spacing w:before="280" w:after="280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>Тема 10.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К тайнам звуков и букв.  (1ч.)                                                                                      Разгадывание загадок. Тренировочные упражнения в произнесении звуков. Сказка «Лесной карнавал». </w:t>
      </w:r>
      <w:proofErr w:type="spellStart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Инсценирование</w:t>
      </w:r>
      <w:proofErr w:type="spellEnd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  стихотворения В. Суслова из книги «Трудные буквы».</w:t>
      </w:r>
    </w:p>
    <w:p w:rsidR="00AE6DAB" w:rsidRPr="000A2AD2" w:rsidRDefault="00AE6DAB" w:rsidP="00AE6DAB">
      <w:pPr>
        <w:spacing w:before="280" w:after="280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lastRenderedPageBreak/>
        <w:t>Тема 11.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Встреча с Радугой.(1ч.)                                                                                                Сказка «Слова, которые могут рисовать». Тайна госпожи Радуги. Рассматривание картины И. Лев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и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тана «Золотая осень». Игра «Исправь ошибку художника».</w:t>
      </w:r>
    </w:p>
    <w:p w:rsidR="00AE6DAB" w:rsidRPr="000A2AD2" w:rsidRDefault="00AE6DAB" w:rsidP="00AE6DAB">
      <w:pPr>
        <w:spacing w:before="280" w:after="280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>Тема 12.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В Страну Говорящих Скал.   (1ч.)                                                                              Рассказ учителя о тайнах рисуночного письма, о том, как наши предки научились писать и считать. Головоломка «Заколдованные слова»</w:t>
      </w:r>
    </w:p>
    <w:p w:rsidR="00AE6DAB" w:rsidRPr="000A2AD2" w:rsidRDefault="00AE6DAB" w:rsidP="00AE6DAB">
      <w:pPr>
        <w:spacing w:before="280" w:after="280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>Тема13.</w:t>
      </w:r>
      <w:proofErr w:type="gramStart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В глубь</w:t>
      </w:r>
      <w:proofErr w:type="gramEnd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 веков на Машине времени.   (1ч.)                                                                  Рассказ учителя о том, как на свет появились первые родственники алфавита. Разгадывание ребусов.</w:t>
      </w:r>
    </w:p>
    <w:p w:rsidR="00AE6DAB" w:rsidRPr="000A2AD2" w:rsidRDefault="00AE6DAB" w:rsidP="00AE6DAB">
      <w:pPr>
        <w:spacing w:before="280" w:after="280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>Тема 14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. В Королевстве Ошибок.(1ч.)                                                                                 Сочинение сказки. Прослушивание стихов и рассказов и работа по исправлению ошибок. Игра «Во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л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шебная яблоня». Разыгрывание ситуаций.</w:t>
      </w:r>
    </w:p>
    <w:p w:rsidR="00AE6DAB" w:rsidRPr="000A2AD2" w:rsidRDefault="00AE6DAB" w:rsidP="00AE6DAB">
      <w:pPr>
        <w:spacing w:before="280" w:after="280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>Тема 15.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В Страну Слогов.   (1ч.)                                                                                                     Игра на внимание «Исправь ошибки». Хоровое декларирование. Разгадывание головоломки. Игра с мячом «Продолжи слово».</w:t>
      </w:r>
    </w:p>
    <w:p w:rsidR="00AE6DAB" w:rsidRPr="000A2AD2" w:rsidRDefault="00AE6DAB" w:rsidP="00AE6DAB">
      <w:pPr>
        <w:spacing w:before="280" w:after="280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>Тема 16.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Неожиданная остановка в пути.     (1ч.)                                                     Проговаривание слов по слогам. Игры «Найди другое слово», «Пройди через ворота», «Найди пару». Рассказ учителя о речи.</w:t>
      </w:r>
    </w:p>
    <w:p w:rsidR="00AE6DAB" w:rsidRPr="000A2AD2" w:rsidRDefault="00AE6DAB" w:rsidP="00AE6DAB">
      <w:pPr>
        <w:spacing w:before="280" w:after="280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>Тема 17.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В удивительном городе </w:t>
      </w:r>
      <w:proofErr w:type="spellStart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Неслове</w:t>
      </w:r>
      <w:proofErr w:type="spellEnd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.(1ч.)                                                                           Работа со словарём. </w:t>
      </w:r>
      <w:proofErr w:type="spellStart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Инсценирование</w:t>
      </w:r>
      <w:proofErr w:type="spellEnd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 рассказа «Незнакомое слово». Игры «Преврати буквы в слова», «Угадай слово». Разгадывание загадок. Головоломка «Перекрёсток».</w:t>
      </w:r>
    </w:p>
    <w:p w:rsidR="00AE6DAB" w:rsidRPr="000A2AD2" w:rsidRDefault="00AE6DAB" w:rsidP="00AE6DAB">
      <w:pPr>
        <w:spacing w:before="280" w:after="280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 xml:space="preserve">Тема 18-19.  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Чудеса в Стране Слов. (2ч.)                                                                      Разгадывание ребусов. Многозначные слова. Угадывание слов по их значению. Разыгрывание сценок. Г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о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ловоломка. Слова – синонимы.</w:t>
      </w:r>
    </w:p>
    <w:p w:rsidR="00AE6DAB" w:rsidRPr="000A2AD2" w:rsidRDefault="00AE6DAB" w:rsidP="00AE6DAB">
      <w:pPr>
        <w:spacing w:before="280" w:after="280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 xml:space="preserve">Тема 20. 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К словам разнообразным, одинаковым, но разным. (1ч.)                                     Слова – омонимы. Разгадывание загадок, шарад, ребусов. </w:t>
      </w:r>
      <w:proofErr w:type="spellStart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Инсценирование</w:t>
      </w:r>
      <w:proofErr w:type="spellEnd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 рассказов. Головоломка.</w:t>
      </w:r>
    </w:p>
    <w:p w:rsidR="00AE6DAB" w:rsidRPr="000A2AD2" w:rsidRDefault="00AE6DAB" w:rsidP="00AE6DAB">
      <w:pPr>
        <w:spacing w:before="280" w:after="280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 xml:space="preserve">Тема 21-22. 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На карнавале слов(2ч.).                                                                                     Рассказ учителя о словах-двойниках. Слова – омофоны. Прослушивание стихов и работа по их содержанию. Игры со словами – двойниками.</w:t>
      </w:r>
    </w:p>
    <w:p w:rsidR="00AE6DAB" w:rsidRPr="000A2AD2" w:rsidRDefault="00AE6DAB" w:rsidP="00AE6DAB">
      <w:pPr>
        <w:spacing w:before="280" w:after="280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 xml:space="preserve">Тема 23. 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В театре близнецов. (1ч.)                                                                           Головоломка «Начни и закончи</w:t>
      </w:r>
      <w:proofErr w:type="gramStart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 К</w:t>
      </w:r>
      <w:proofErr w:type="gramEnd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». Работа со словарём.  Шутки – каламбуры. Сценки «Есть», «Чей нос». Конкурс загадок. </w:t>
      </w:r>
    </w:p>
    <w:p w:rsidR="00AE6DAB" w:rsidRPr="000A2AD2" w:rsidRDefault="00AE6DAB" w:rsidP="00AE6DAB">
      <w:pPr>
        <w:spacing w:before="280" w:after="280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 xml:space="preserve">Тема 24. 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Конкурс </w:t>
      </w:r>
      <w:proofErr w:type="gramStart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знающих</w:t>
      </w:r>
      <w:proofErr w:type="gramEnd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. (1ч.)                                                                                         Правила «Узелки на память». Кроссворд «Конкурс </w:t>
      </w:r>
      <w:proofErr w:type="gramStart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знающих</w:t>
      </w:r>
      <w:proofErr w:type="gramEnd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». Головоломка «дай толкование каждому слову». Игры с омонимами, омофонами.</w:t>
      </w:r>
    </w:p>
    <w:p w:rsidR="00AE6DAB" w:rsidRPr="000A2AD2" w:rsidRDefault="00AE6DAB" w:rsidP="00AE6DAB">
      <w:pPr>
        <w:spacing w:before="280" w:after="280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 xml:space="preserve">Тема 25. 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Новое представление. (1ч.)                                                                         Инсценировка отрывка из сказки </w:t>
      </w:r>
      <w:proofErr w:type="spellStart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Н.Носова</w:t>
      </w:r>
      <w:proofErr w:type="spellEnd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 «Приключения Незнайки и его друзей». Весёлый аттракцион «доскажи словечко». Слова – синонимы (рассказ учителя). Сценка «Твёрдый знак». Игра «Найди др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у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зей».</w:t>
      </w:r>
    </w:p>
    <w:p w:rsidR="00AE6DAB" w:rsidRPr="000A2AD2" w:rsidRDefault="00AE6DAB" w:rsidP="00AE6DAB">
      <w:pPr>
        <w:spacing w:before="280" w:after="280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lastRenderedPageBreak/>
        <w:t xml:space="preserve">Тема 26. 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Необычный урок.(1ч.)                                                                                   Головоломка «Все слова на</w:t>
      </w:r>
      <w:proofErr w:type="gramStart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 А</w:t>
      </w:r>
      <w:proofErr w:type="gramEnd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». Слова – антонимы (рассказ учителя). Игра «Угадай - ка!» со словами – антон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и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мами. </w:t>
      </w:r>
    </w:p>
    <w:p w:rsidR="00AE6DAB" w:rsidRPr="000A2AD2" w:rsidRDefault="00AE6DAB" w:rsidP="00AE6DAB">
      <w:pPr>
        <w:spacing w:before="280" w:after="280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 xml:space="preserve">Тема 27. 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Следопыты развлекают детей. (1ч.)                                                                           «Узелки на память» (повторение правил). Загадки, игры, пословицы, стихотворения с антонимами. Прослушивание сказок, рассказов.</w:t>
      </w:r>
    </w:p>
    <w:p w:rsidR="00AE6DAB" w:rsidRPr="000A2AD2" w:rsidRDefault="00AE6DAB" w:rsidP="00AE6DAB">
      <w:pPr>
        <w:spacing w:before="280" w:after="280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 xml:space="preserve">Тема 28. 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В Клубе весёлых человечков(1ч.).                                                                      Головоломка «Начинай на</w:t>
      </w:r>
      <w:proofErr w:type="gramStart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 А</w:t>
      </w:r>
      <w:proofErr w:type="gramEnd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». Подбор синонимов и антонимов. Игра в омонимы. </w:t>
      </w:r>
    </w:p>
    <w:p w:rsidR="00AE6DAB" w:rsidRPr="000A2AD2" w:rsidRDefault="00AE6DAB" w:rsidP="00AE6DAB">
      <w:pPr>
        <w:spacing w:before="280" w:after="280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 xml:space="preserve">Тема 29-30. 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>К словам – родственникам. Почему их так назвали?     (2ч.)                                                      Рассказ учителя о родственных словах. Игра «Замечательный сад». Подбор родственных слов. Сказка «Вот так родственники!». Работа со словообразовательным словарём. Разгадывание ребусов. Тавтология. Игра «Домино».</w:t>
      </w:r>
    </w:p>
    <w:p w:rsidR="00AE6DAB" w:rsidRPr="000A2AD2" w:rsidRDefault="00AE6DAB" w:rsidP="00AE6DAB">
      <w:pPr>
        <w:spacing w:before="280" w:after="280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 xml:space="preserve">Тема 31. 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Экскурсия в прошлое. (1ч.)                                                                                  Устаревшие слова – архаизмы и историзмы (рассказ учителя). В «музее» древних слов.</w:t>
      </w:r>
    </w:p>
    <w:p w:rsidR="00AE6DAB" w:rsidRPr="000A2AD2" w:rsidRDefault="00AE6DAB" w:rsidP="00AE6DAB">
      <w:pPr>
        <w:spacing w:before="280" w:after="280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 xml:space="preserve">Тема 32. 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Полёт в будущее.   (1ч.)                                                                                               Рассказ учителя о неологизмах. Игра «Угадай-ка». Узелки на память. Головоломка «</w:t>
      </w:r>
      <w:proofErr w:type="spellStart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Вгостилёт</w:t>
      </w:r>
      <w:proofErr w:type="spellEnd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».   </w:t>
      </w:r>
    </w:p>
    <w:p w:rsidR="00AE6DAB" w:rsidRPr="000A2AD2" w:rsidRDefault="00AE6DAB" w:rsidP="00AE6DAB">
      <w:pPr>
        <w:spacing w:before="280" w:after="280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 xml:space="preserve">Тема 33. 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Итоговое занятие. (1ч.)                                                                                Разгадывание ребусов, загадок, шарад. Игры со словами </w:t>
      </w:r>
      <w:proofErr w:type="spellStart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синомами</w:t>
      </w:r>
      <w:proofErr w:type="spellEnd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, антонимами, омонимам. </w:t>
      </w:r>
      <w:proofErr w:type="spellStart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Инсценирование</w:t>
      </w:r>
      <w:proofErr w:type="spellEnd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 ра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с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сказов, рассказов.</w:t>
      </w:r>
    </w:p>
    <w:p w:rsidR="00AE6DAB" w:rsidRPr="000A2AD2" w:rsidRDefault="00AE6DAB" w:rsidP="00AE6DA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2 класс</w:t>
      </w:r>
    </w:p>
    <w:p w:rsidR="00AE6DAB" w:rsidRPr="000A2AD2" w:rsidRDefault="00AE6DAB" w:rsidP="00AE6DA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Содержание занятий.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1.</w:t>
      </w:r>
      <w:r w:rsidRPr="000A2AD2">
        <w:rPr>
          <w:rFonts w:ascii="Times New Roman" w:hAnsi="Times New Roman" w:cs="Times New Roman"/>
          <w:color w:val="000000" w:themeColor="text1"/>
        </w:rPr>
        <w:t>Как обходились без письма?(1 ч.)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Рассказ учителя «А начинали всё медведи». Слова в переносном смысле «медвежий угол, медвежья услуга». Сигналы – символы. Легенда о Тесее. Заучивание песенок – «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напом</w:t>
      </w:r>
      <w:r w:rsidRPr="000A2AD2">
        <w:rPr>
          <w:rFonts w:ascii="Times New Roman" w:hAnsi="Times New Roman" w:cs="Times New Roman"/>
          <w:color w:val="000000" w:themeColor="text1"/>
        </w:rPr>
        <w:t>и</w:t>
      </w:r>
      <w:r w:rsidRPr="000A2AD2">
        <w:rPr>
          <w:rFonts w:ascii="Times New Roman" w:hAnsi="Times New Roman" w:cs="Times New Roman"/>
          <w:color w:val="000000" w:themeColor="text1"/>
        </w:rPr>
        <w:t>налок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>».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2</w:t>
      </w:r>
      <w:r w:rsidRPr="000A2AD2">
        <w:rPr>
          <w:rFonts w:ascii="Times New Roman" w:hAnsi="Times New Roman" w:cs="Times New Roman"/>
          <w:color w:val="000000" w:themeColor="text1"/>
        </w:rPr>
        <w:t>. Древние письмена.(1 ч.)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      Рисуночное письмо. Игра «Угадай символ». Сказка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Р.Киплинга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 «Как было написано первое письмо». Иероглифы -  «священные знаки.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3</w:t>
      </w:r>
      <w:r w:rsidRPr="000A2AD2">
        <w:rPr>
          <w:rFonts w:ascii="Times New Roman" w:hAnsi="Times New Roman" w:cs="Times New Roman"/>
          <w:color w:val="000000" w:themeColor="text1"/>
        </w:rPr>
        <w:t>. Как возникла наша письменность? (1 ч.)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     Застывшие звуки. Финикийский алфавит. Греческий алфавит.  Кириллица или глаголица? Творческое задание «Придумай свой алфавит».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4 -5</w:t>
      </w:r>
      <w:r w:rsidRPr="000A2AD2">
        <w:rPr>
          <w:rFonts w:ascii="Times New Roman" w:hAnsi="Times New Roman" w:cs="Times New Roman"/>
          <w:color w:val="000000" w:themeColor="text1"/>
        </w:rPr>
        <w:t>. Меня зовут Фонема.(2 ч.)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     Звуки-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смыслоразличители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. Игра «Наперегонки». Стихотворение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Б.Заходера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 «Кит и Кот». Фонемы гласные и согласные. Игры с фонемами. Разыгрывание стихотворения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Н.Матвеева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 «Путаница».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 xml:space="preserve">Тема 6 - 8. </w:t>
      </w:r>
      <w:r w:rsidRPr="000A2AD2">
        <w:rPr>
          <w:rFonts w:ascii="Times New Roman" w:hAnsi="Times New Roman" w:cs="Times New Roman"/>
          <w:color w:val="000000" w:themeColor="text1"/>
        </w:rPr>
        <w:t>Для всех ли фонем есть буквы?(2 ч.)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     Рассказ учителя «Как рождаются звуки». Звонкие и глухие «двойняшки». Игра «Строим дом». О воображении. Стихотворение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Б.Заходер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 «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Моя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Вообразилия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». Звонкие и глухие «одиночки». Твёрдые и мягкие фонемы. Таинственная буква. Буква - подсказчица. Буква – помощница. Буквы – актёры.  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 xml:space="preserve">Тема 9 - 10. </w:t>
      </w:r>
      <w:r w:rsidRPr="000A2AD2">
        <w:rPr>
          <w:rFonts w:ascii="Times New Roman" w:hAnsi="Times New Roman" w:cs="Times New Roman"/>
          <w:color w:val="000000" w:themeColor="text1"/>
        </w:rPr>
        <w:t>«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Ошибкоопасные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>» места. (2 ч.)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lastRenderedPageBreak/>
        <w:t xml:space="preserve">      «Зеркальные и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незеркальные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 слова». Кому нужна зоркость? Отрывок из сказки Антуана де Сент-Экзюпери «Маленький принц». Орфографическая зоркость. Тренировочные упражн</w:t>
      </w:r>
      <w:r w:rsidRPr="000A2AD2">
        <w:rPr>
          <w:rFonts w:ascii="Times New Roman" w:hAnsi="Times New Roman" w:cs="Times New Roman"/>
          <w:color w:val="000000" w:themeColor="text1"/>
        </w:rPr>
        <w:t>е</w:t>
      </w:r>
      <w:r w:rsidRPr="000A2AD2">
        <w:rPr>
          <w:rFonts w:ascii="Times New Roman" w:hAnsi="Times New Roman" w:cs="Times New Roman"/>
          <w:color w:val="000000" w:themeColor="text1"/>
        </w:rPr>
        <w:t>ния.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 xml:space="preserve">Тема 11. </w:t>
      </w:r>
      <w:r w:rsidRPr="000A2AD2">
        <w:rPr>
          <w:rFonts w:ascii="Times New Roman" w:hAnsi="Times New Roman" w:cs="Times New Roman"/>
          <w:color w:val="000000" w:themeColor="text1"/>
        </w:rPr>
        <w:t>Тайны фонемы.(1 ч.)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       Чередование фонем. Ключ к тайнам фонемы. Заучивание песенки - «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запоминалки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». 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 xml:space="preserve">Тема 12 – 13. </w:t>
      </w:r>
      <w:r w:rsidRPr="000A2AD2">
        <w:rPr>
          <w:rFonts w:ascii="Times New Roman" w:hAnsi="Times New Roman" w:cs="Times New Roman"/>
          <w:color w:val="000000" w:themeColor="text1"/>
        </w:rPr>
        <w:t>Опасные согласные. (2 ч.)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          Звуки – «волшебники» сонорные звуки. Согласные в слабой и сильной позиции. С</w:t>
      </w:r>
      <w:r w:rsidRPr="000A2AD2">
        <w:rPr>
          <w:rFonts w:ascii="Times New Roman" w:hAnsi="Times New Roman" w:cs="Times New Roman"/>
          <w:color w:val="000000" w:themeColor="text1"/>
        </w:rPr>
        <w:t>о</w:t>
      </w:r>
      <w:r w:rsidRPr="000A2AD2">
        <w:rPr>
          <w:rFonts w:ascii="Times New Roman" w:hAnsi="Times New Roman" w:cs="Times New Roman"/>
          <w:color w:val="000000" w:themeColor="text1"/>
        </w:rPr>
        <w:t>мнительный согласный. Игра «Опасные соседи». Тренировочные упражнения «Кто после</w:t>
      </w:r>
      <w:r w:rsidRPr="000A2AD2">
        <w:rPr>
          <w:rFonts w:ascii="Times New Roman" w:hAnsi="Times New Roman" w:cs="Times New Roman"/>
          <w:color w:val="000000" w:themeColor="text1"/>
        </w:rPr>
        <w:t>д</w:t>
      </w:r>
      <w:r w:rsidRPr="000A2AD2">
        <w:rPr>
          <w:rFonts w:ascii="Times New Roman" w:hAnsi="Times New Roman" w:cs="Times New Roman"/>
          <w:color w:val="000000" w:themeColor="text1"/>
        </w:rPr>
        <w:t>ний?» Звуки «живут» по закону составление «Свода законов».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 xml:space="preserve">Тема 14. </w:t>
      </w:r>
      <w:r w:rsidRPr="000A2AD2">
        <w:rPr>
          <w:rFonts w:ascii="Times New Roman" w:hAnsi="Times New Roman" w:cs="Times New Roman"/>
          <w:color w:val="000000" w:themeColor="text1"/>
        </w:rPr>
        <w:t>На сцене гласные.(1 ч.)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    Добрый «волшебник» - ударение. Игра «Поставь ударение».  Гласные без хлопот! 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 xml:space="preserve">Тема 15. </w:t>
      </w:r>
      <w:r w:rsidRPr="000A2AD2">
        <w:rPr>
          <w:rFonts w:ascii="Times New Roman" w:hAnsi="Times New Roman" w:cs="Times New Roman"/>
          <w:color w:val="000000" w:themeColor="text1"/>
        </w:rPr>
        <w:t>«Фонемы повелевают буквами».(1 ч.)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       Фонемное правило. Добро пожаловать, ь! Въезд воспрещён, но … не всегда! Игры со словами. Разгадывание ребусов. Тренировочные упражнения.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 xml:space="preserve">Тема 16. </w:t>
      </w:r>
      <w:r w:rsidRPr="000A2AD2">
        <w:rPr>
          <w:rFonts w:ascii="Times New Roman" w:hAnsi="Times New Roman" w:cs="Times New Roman"/>
          <w:color w:val="000000" w:themeColor="text1"/>
        </w:rPr>
        <w:t>Ваши старые знакомые. Практическое занятие.(1ч.)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       Игры со словами с сочетаниями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жи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>-щи, чу-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щу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proofErr w:type="gramStart"/>
      <w:r w:rsidRPr="000A2AD2">
        <w:rPr>
          <w:rFonts w:ascii="Times New Roman" w:hAnsi="Times New Roman" w:cs="Times New Roman"/>
          <w:color w:val="000000" w:themeColor="text1"/>
        </w:rPr>
        <w:t>ча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>-ща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чк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чн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щн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нщ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. Тренировочные упражнения. 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 xml:space="preserve">Тема 17 – 18. </w:t>
      </w:r>
      <w:r w:rsidRPr="000A2AD2">
        <w:rPr>
          <w:rFonts w:ascii="Times New Roman" w:hAnsi="Times New Roman" w:cs="Times New Roman"/>
          <w:color w:val="000000" w:themeColor="text1"/>
        </w:rPr>
        <w:t>Правила о непроизносимых согласных.(2 ч.)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     Песенки - «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напоминайки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». Тренировочные упражнения. Нефонемное правило. Игра «Вставь слова». Разбор стихотворения «Про солнце»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С.Маршака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. 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 xml:space="preserve">Тема 19 – 20. </w:t>
      </w:r>
      <w:r w:rsidRPr="000A2AD2">
        <w:rPr>
          <w:rFonts w:ascii="Times New Roman" w:hAnsi="Times New Roman" w:cs="Times New Roman"/>
          <w:color w:val="000000" w:themeColor="text1"/>
        </w:rPr>
        <w:t>Волшебное средство – «самоинструкция».(2 ч.)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      Знакомство с термином «самоинструкция». Правила составления самоинструкции. Работа по составлению самоинструкции. Работа по самоинструкции. Игра «Засели домик». Трен</w:t>
      </w:r>
      <w:r w:rsidRPr="000A2AD2">
        <w:rPr>
          <w:rFonts w:ascii="Times New Roman" w:hAnsi="Times New Roman" w:cs="Times New Roman"/>
          <w:color w:val="000000" w:themeColor="text1"/>
        </w:rPr>
        <w:t>и</w:t>
      </w:r>
      <w:r w:rsidRPr="000A2AD2">
        <w:rPr>
          <w:rFonts w:ascii="Times New Roman" w:hAnsi="Times New Roman" w:cs="Times New Roman"/>
          <w:color w:val="000000" w:themeColor="text1"/>
        </w:rPr>
        <w:t>ровочные упражнения. Игра «Найди подходящий транспорт». Краткий пересказ.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 xml:space="preserve">Тема 21. </w:t>
      </w:r>
      <w:r w:rsidRPr="000A2AD2">
        <w:rPr>
          <w:rFonts w:ascii="Times New Roman" w:hAnsi="Times New Roman" w:cs="Times New Roman"/>
          <w:color w:val="000000" w:themeColor="text1"/>
        </w:rPr>
        <w:t>Память и грамотность.(1ч.)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               Виды памяти. Тренировка памяти на отрывках из литературных произведений. З</w:t>
      </w:r>
      <w:r w:rsidRPr="000A2AD2">
        <w:rPr>
          <w:rFonts w:ascii="Times New Roman" w:hAnsi="Times New Roman" w:cs="Times New Roman"/>
          <w:color w:val="000000" w:themeColor="text1"/>
        </w:rPr>
        <w:t>а</w:t>
      </w:r>
      <w:r w:rsidRPr="000A2AD2">
        <w:rPr>
          <w:rFonts w:ascii="Times New Roman" w:hAnsi="Times New Roman" w:cs="Times New Roman"/>
          <w:color w:val="000000" w:themeColor="text1"/>
        </w:rPr>
        <w:t>рядка для развития памяти. Разучивание песенки «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напоминалки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>». План пересказа.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 xml:space="preserve">Тема 22. </w:t>
      </w:r>
      <w:r w:rsidRPr="000A2AD2">
        <w:rPr>
          <w:rFonts w:ascii="Times New Roman" w:hAnsi="Times New Roman" w:cs="Times New Roman"/>
          <w:color w:val="000000" w:themeColor="text1"/>
        </w:rPr>
        <w:t>Строительная работа морфем.(1ч.)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       «Строительные блоки» для морфем. Приставкины «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смыслиночки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>». Игра «Образуй сл</w:t>
      </w:r>
      <w:r w:rsidRPr="000A2AD2">
        <w:rPr>
          <w:rFonts w:ascii="Times New Roman" w:hAnsi="Times New Roman" w:cs="Times New Roman"/>
          <w:color w:val="000000" w:themeColor="text1"/>
        </w:rPr>
        <w:t>о</w:t>
      </w:r>
      <w:r w:rsidRPr="000A2AD2">
        <w:rPr>
          <w:rFonts w:ascii="Times New Roman" w:hAnsi="Times New Roman" w:cs="Times New Roman"/>
          <w:color w:val="000000" w:themeColor="text1"/>
        </w:rPr>
        <w:t>ва». «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Смыслиночки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>» суффиксов. «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Смыслиночки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» окончания. 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 xml:space="preserve">Тема 23. </w:t>
      </w:r>
      <w:r w:rsidRPr="000A2AD2">
        <w:rPr>
          <w:rFonts w:ascii="Times New Roman" w:hAnsi="Times New Roman" w:cs="Times New Roman"/>
          <w:color w:val="000000" w:themeColor="text1"/>
        </w:rPr>
        <w:t>Где же хранятся слова?(1ч.)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Копилки слов. Как найти слово в словаре? Лингвистика – наука о языке. Работа со словарями. 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 xml:space="preserve">Тема 24 – 26. </w:t>
      </w:r>
      <w:r w:rsidRPr="000A2AD2">
        <w:rPr>
          <w:rFonts w:ascii="Times New Roman" w:hAnsi="Times New Roman" w:cs="Times New Roman"/>
          <w:color w:val="000000" w:themeColor="text1"/>
        </w:rPr>
        <w:t>Поговорим обо  всех приставках сразу.(2ч.)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Игры с приставками. Много ли на свете приставок. Работа со стихотворением С. Есенина. Правила написания приставок. Секрет безошибочного письма. Тренировочные упражнения. Опасные согласные в приставках. «Нарушители» правил. Коварная приставка 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с-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>. Самые трудные (пре- и при-). Песенка – «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напоминайка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». Игры и упражнения с приставками. 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 xml:space="preserve"> Тема 27. </w:t>
      </w:r>
      <w:r w:rsidRPr="000A2AD2">
        <w:rPr>
          <w:rFonts w:ascii="Times New Roman" w:hAnsi="Times New Roman" w:cs="Times New Roman"/>
          <w:color w:val="000000" w:themeColor="text1"/>
        </w:rPr>
        <w:t>Слова – «родственники».(1ч.)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Правильные корни и корни-уродцы. Секреты родственных слов. Игра «Третий лишний». Игра «Кто больше?». Работа с текстом. Тренировочные упражнения. 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 xml:space="preserve">Тема 28 – 30. </w:t>
      </w:r>
      <w:r w:rsidRPr="000A2AD2">
        <w:rPr>
          <w:rFonts w:ascii="Times New Roman" w:hAnsi="Times New Roman" w:cs="Times New Roman"/>
          <w:color w:val="000000" w:themeColor="text1"/>
        </w:rPr>
        <w:t>Кто командует корнями?(2ч.)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Чередование гласных в корне. Полногласные и неполногласные сочетания. Игра «Узнай их в лицо». Тренировочные упражнения. Работа с текстами. Орфограмма с девчачьим именем. Командуют гласные. Командуют согласные. Командует ударение. Командует смысл.</w:t>
      </w:r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 xml:space="preserve">Тема 31 – 32. </w:t>
      </w:r>
      <w:r w:rsidRPr="000A2AD2">
        <w:rPr>
          <w:rFonts w:ascii="Times New Roman" w:hAnsi="Times New Roman" w:cs="Times New Roman"/>
          <w:color w:val="000000" w:themeColor="text1"/>
        </w:rPr>
        <w:t>«Не лезьте за словом в карман!»(2ч.)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Корень и главное правило. Изменяем форму слова. Игра «Словесный мяч». Непроверяемые гласные. Проверочные слова. Игра – собирание слов. Пересказ текста. </w:t>
      </w:r>
      <w:r w:rsidRPr="000A2AD2">
        <w:rPr>
          <w:rFonts w:ascii="Times New Roman" w:hAnsi="Times New Roman" w:cs="Times New Roman"/>
          <w:color w:val="000000" w:themeColor="text1"/>
        </w:rPr>
        <w:lastRenderedPageBreak/>
        <w:t xml:space="preserve">Тренировочные упражнения. 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 xml:space="preserve">Тема 33. </w:t>
      </w:r>
      <w:r w:rsidRPr="000A2AD2">
        <w:rPr>
          <w:rFonts w:ascii="Times New Roman" w:hAnsi="Times New Roman" w:cs="Times New Roman"/>
          <w:color w:val="000000" w:themeColor="text1"/>
        </w:rPr>
        <w:t>«Пересаженные» корни.(1ч.)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Старые знакомцы. Откуда пришли знакомые слова. Работа 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с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словарём. Тренировочные упражнения. 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 xml:space="preserve">Тема 34. </w:t>
      </w:r>
      <w:r w:rsidRPr="000A2AD2">
        <w:rPr>
          <w:rFonts w:ascii="Times New Roman" w:hAnsi="Times New Roman" w:cs="Times New Roman"/>
          <w:color w:val="000000" w:themeColor="text1"/>
        </w:rPr>
        <w:t>Итоговое занятие. Олимпиада.(1ч.)</w:t>
      </w:r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3 класс</w:t>
      </w:r>
    </w:p>
    <w:p w:rsidR="00AE6DAB" w:rsidRPr="000A2AD2" w:rsidRDefault="00AE6DAB" w:rsidP="00AE6DAB">
      <w:pPr>
        <w:outlineLvl w:val="0"/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Содержание занятий.</w:t>
      </w:r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1.</w:t>
      </w:r>
      <w:r w:rsidRPr="000A2AD2">
        <w:rPr>
          <w:rFonts w:ascii="Times New Roman" w:hAnsi="Times New Roman" w:cs="Times New Roman"/>
          <w:color w:val="000000" w:themeColor="text1"/>
        </w:rPr>
        <w:t>Сказочное царство слов.(1ч.)</w:t>
      </w:r>
    </w:p>
    <w:p w:rsidR="00AE6DAB" w:rsidRPr="000A2AD2" w:rsidRDefault="00AE6DAB" w:rsidP="00AE6DAB">
      <w:pPr>
        <w:ind w:firstLine="54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 на знание пословиц и поговорок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 xml:space="preserve"> .</w:t>
      </w:r>
      <w:proofErr w:type="gramEnd"/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2-3.</w:t>
      </w:r>
      <w:r w:rsidRPr="000A2AD2">
        <w:rPr>
          <w:rFonts w:ascii="Times New Roman" w:hAnsi="Times New Roman" w:cs="Times New Roman"/>
          <w:color w:val="000000" w:themeColor="text1"/>
        </w:rPr>
        <w:t>Путешествие в страну слов.  (2ч.)</w:t>
      </w:r>
    </w:p>
    <w:p w:rsidR="00AE6DAB" w:rsidRPr="000A2AD2" w:rsidRDefault="00AE6DAB" w:rsidP="00AE6DAB">
      <w:pPr>
        <w:ind w:firstLine="54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Знакомство с тематическими группами слов. Игра «Слов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а-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братья». Составление тем</w:t>
      </w:r>
      <w:r w:rsidRPr="000A2AD2">
        <w:rPr>
          <w:rFonts w:ascii="Times New Roman" w:hAnsi="Times New Roman" w:cs="Times New Roman"/>
          <w:color w:val="000000" w:themeColor="text1"/>
        </w:rPr>
        <w:t>а</w:t>
      </w:r>
      <w:r w:rsidRPr="000A2AD2">
        <w:rPr>
          <w:rFonts w:ascii="Times New Roman" w:hAnsi="Times New Roman" w:cs="Times New Roman"/>
          <w:color w:val="000000" w:themeColor="text1"/>
        </w:rPr>
        <w:t xml:space="preserve">тического словаря о грибах. Игра «Эстафета». Разгадывание загадок. Работа с рассказом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Н.Надеждиной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 « Снежные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слова»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.И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>гра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 « Найди лишнее слово»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 xml:space="preserve">Тема 4-5. </w:t>
      </w:r>
      <w:r w:rsidRPr="000A2AD2">
        <w:rPr>
          <w:rFonts w:ascii="Times New Roman" w:hAnsi="Times New Roman" w:cs="Times New Roman"/>
          <w:color w:val="000000" w:themeColor="text1"/>
        </w:rPr>
        <w:t>Чудесные превращения слов.(2 ч.)</w:t>
      </w:r>
    </w:p>
    <w:p w:rsidR="00AE6DAB" w:rsidRPr="000A2AD2" w:rsidRDefault="00AE6DAB" w:rsidP="00AE6DAB">
      <w:pPr>
        <w:ind w:firstLine="54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Дается представление о превращении слов, умение находить «сбежавшие» из слов буквы. Игра «Найди заблудившуюся букву». Игра «Грустные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превращения»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.Ш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>арады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. Рассказ 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–з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>агадка.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6-7.</w:t>
      </w:r>
      <w:r w:rsidRPr="000A2AD2">
        <w:rPr>
          <w:rFonts w:ascii="Times New Roman" w:hAnsi="Times New Roman" w:cs="Times New Roman"/>
          <w:color w:val="000000" w:themeColor="text1"/>
        </w:rPr>
        <w:t>В гостях у слов родственников. (2ч.)</w:t>
      </w:r>
    </w:p>
    <w:p w:rsidR="00AE6DAB" w:rsidRPr="000A2AD2" w:rsidRDefault="00AE6DAB" w:rsidP="00AE6DAB">
      <w:pPr>
        <w:ind w:firstLine="54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Знакомство с разными группами родственных слов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 xml:space="preserve"> .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>Подбор родственных слов с зада</w:t>
      </w:r>
      <w:r w:rsidRPr="000A2AD2">
        <w:rPr>
          <w:rFonts w:ascii="Times New Roman" w:hAnsi="Times New Roman" w:cs="Times New Roman"/>
          <w:color w:val="000000" w:themeColor="text1"/>
        </w:rPr>
        <w:t>н</w:t>
      </w:r>
      <w:r w:rsidRPr="000A2AD2">
        <w:rPr>
          <w:rFonts w:ascii="Times New Roman" w:hAnsi="Times New Roman" w:cs="Times New Roman"/>
          <w:color w:val="000000" w:themeColor="text1"/>
        </w:rPr>
        <w:t xml:space="preserve">ным корнем. Закрепление знаний отличительных 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признаках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слов – родственников. Работа над стихотворением «О странном саде с необыкновенным урожаем» Е. Измайлов. Выбор из стихотворений сло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в-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родственников.</w:t>
      </w:r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 xml:space="preserve">Тема 8-9.   </w:t>
      </w:r>
      <w:r w:rsidRPr="000A2AD2">
        <w:rPr>
          <w:rFonts w:ascii="Times New Roman" w:hAnsi="Times New Roman" w:cs="Times New Roman"/>
          <w:color w:val="000000" w:themeColor="text1"/>
        </w:rPr>
        <w:t>Добрые слова (2ч.)</w:t>
      </w:r>
    </w:p>
    <w:p w:rsidR="00AE6DAB" w:rsidRPr="000A2AD2" w:rsidRDefault="00AE6DAB" w:rsidP="00AE6DAB">
      <w:pPr>
        <w:ind w:firstLine="54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Беседа о богатстве лексики русского языка «добрыми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словами»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.Р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>абота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 со стихотвор</w:t>
      </w:r>
      <w:r w:rsidRPr="000A2AD2">
        <w:rPr>
          <w:rFonts w:ascii="Times New Roman" w:hAnsi="Times New Roman" w:cs="Times New Roman"/>
          <w:color w:val="000000" w:themeColor="text1"/>
        </w:rPr>
        <w:t>е</w:t>
      </w:r>
      <w:r w:rsidRPr="000A2AD2">
        <w:rPr>
          <w:rFonts w:ascii="Times New Roman" w:hAnsi="Times New Roman" w:cs="Times New Roman"/>
          <w:color w:val="000000" w:themeColor="text1"/>
        </w:rPr>
        <w:t>нием В. Коркина «Доброе утро». Игра «Умеете ли вы здороваться?». Работа с текстами на данную тему.</w:t>
      </w:r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10.</w:t>
      </w:r>
      <w:r w:rsidRPr="000A2AD2">
        <w:rPr>
          <w:rFonts w:ascii="Times New Roman" w:hAnsi="Times New Roman" w:cs="Times New Roman"/>
          <w:color w:val="000000" w:themeColor="text1"/>
        </w:rPr>
        <w:t>Экскурсия в прошлое (1 ч.)</w:t>
      </w:r>
    </w:p>
    <w:p w:rsidR="00AE6DAB" w:rsidRPr="000A2AD2" w:rsidRDefault="00AE6DAB" w:rsidP="00AE6DAB">
      <w:pPr>
        <w:ind w:firstLine="54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Знакомство со словам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и-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историзмами и архаизмами. Выбор из текста древних слов. Творческая работа. Объяснение устаревших слов.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11-12.</w:t>
      </w:r>
      <w:r w:rsidRPr="000A2AD2">
        <w:rPr>
          <w:rFonts w:ascii="Times New Roman" w:hAnsi="Times New Roman" w:cs="Times New Roman"/>
          <w:color w:val="000000" w:themeColor="text1"/>
        </w:rPr>
        <w:t>Новые слова в  русском языке.(2ч.)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Рассказ учителя «Откуда приходят новые слова?» Неологизмы в русском языке. Нахождение неологизмов в текстах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 xml:space="preserve"> .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Игра «Угадай-ка».</w:t>
      </w:r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 xml:space="preserve">Тема 13.  </w:t>
      </w:r>
      <w:r w:rsidRPr="000A2AD2">
        <w:rPr>
          <w:rFonts w:ascii="Times New Roman" w:hAnsi="Times New Roman" w:cs="Times New Roman"/>
          <w:color w:val="000000" w:themeColor="text1"/>
        </w:rPr>
        <w:t>Встреча с зарубежными друзьями.(1ч.)</w:t>
      </w:r>
    </w:p>
    <w:p w:rsidR="00AE6DAB" w:rsidRPr="000A2AD2" w:rsidRDefault="00AE6DAB" w:rsidP="00AE6DAB">
      <w:pPr>
        <w:ind w:firstLine="54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Знакомство с заимствованными словами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 xml:space="preserve"> .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 Рассказ «Откуда  пришли слова- пришельцы». Работа над стихотворением С. Я. Маршака. Признаки слов – пришельцев. Игра «Шесть и шесть». </w:t>
      </w:r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14-15.</w:t>
      </w:r>
      <w:r w:rsidRPr="000A2AD2">
        <w:rPr>
          <w:rFonts w:ascii="Times New Roman" w:hAnsi="Times New Roman" w:cs="Times New Roman"/>
          <w:color w:val="000000" w:themeColor="text1"/>
        </w:rPr>
        <w:t>Синонимы в русском языке (2ч.)</w:t>
      </w:r>
    </w:p>
    <w:p w:rsidR="00AE6DAB" w:rsidRPr="000A2AD2" w:rsidRDefault="00AE6DAB" w:rsidP="00AE6DAB">
      <w:pPr>
        <w:ind w:firstLine="54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Знакомство со словам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и-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синонимами. Работа над стихотворением А.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Барто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 «Игра в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слова»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.Б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>еседа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 «Что обозначают слова-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синонимы».Нахождение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  слов-синонимов в тексте.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16.</w:t>
      </w:r>
      <w:r w:rsidRPr="000A2AD2">
        <w:rPr>
          <w:rFonts w:ascii="Times New Roman" w:hAnsi="Times New Roman" w:cs="Times New Roman"/>
          <w:color w:val="000000" w:themeColor="text1"/>
        </w:rPr>
        <w:t>Слов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а-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 антонимы  (1ч.)</w:t>
      </w:r>
    </w:p>
    <w:p w:rsidR="00AE6DAB" w:rsidRPr="000A2AD2" w:rsidRDefault="00AE6DAB" w:rsidP="00AE6DAB">
      <w:pPr>
        <w:ind w:firstLine="54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стихотворением В. Орлова «Спор». Игра «Подбери нужные слова». Работа над подбором сло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в-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антонимов. Ра</w:t>
      </w:r>
      <w:r w:rsidRPr="000A2AD2">
        <w:rPr>
          <w:rFonts w:ascii="Times New Roman" w:hAnsi="Times New Roman" w:cs="Times New Roman"/>
          <w:color w:val="000000" w:themeColor="text1"/>
        </w:rPr>
        <w:t>с</w:t>
      </w:r>
      <w:r w:rsidRPr="000A2AD2">
        <w:rPr>
          <w:rFonts w:ascii="Times New Roman" w:hAnsi="Times New Roman" w:cs="Times New Roman"/>
          <w:color w:val="000000" w:themeColor="text1"/>
        </w:rPr>
        <w:t>сказ учителя о  роли антонимов в русском языке.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Тема17.</w:t>
      </w:r>
      <w:r w:rsidRPr="000A2AD2">
        <w:rPr>
          <w:rFonts w:ascii="Times New Roman" w:hAnsi="Times New Roman" w:cs="Times New Roman"/>
          <w:color w:val="000000" w:themeColor="text1"/>
        </w:rPr>
        <w:t>Слов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а-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омонимы (1ч.)</w:t>
      </w:r>
    </w:p>
    <w:p w:rsidR="00AE6DAB" w:rsidRPr="000A2AD2" w:rsidRDefault="00AE6DAB" w:rsidP="00AE6DAB">
      <w:pPr>
        <w:ind w:firstLine="54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Омонимы в русском языке и их роль. Работа над рассказом И.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Туричина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 «Есть». Игра «Докажите…». Чтение рассказа Н. Сладкова «Овсянка».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18.</w:t>
      </w:r>
      <w:r w:rsidRPr="000A2AD2">
        <w:rPr>
          <w:rFonts w:ascii="Times New Roman" w:hAnsi="Times New Roman" w:cs="Times New Roman"/>
          <w:color w:val="000000" w:themeColor="text1"/>
        </w:rPr>
        <w:t>Крылатые слова  (1ч.)</w:t>
      </w:r>
    </w:p>
    <w:p w:rsidR="00AE6DAB" w:rsidRPr="000A2AD2" w:rsidRDefault="00AE6DAB" w:rsidP="00AE6DAB">
      <w:pPr>
        <w:ind w:firstLine="54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Беседа о значении  «крылатых выражений» в русском языке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 xml:space="preserve"> .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Подбор «крылатых выр</w:t>
      </w:r>
      <w:r w:rsidRPr="000A2AD2">
        <w:rPr>
          <w:rFonts w:ascii="Times New Roman" w:hAnsi="Times New Roman" w:cs="Times New Roman"/>
          <w:color w:val="000000" w:themeColor="text1"/>
        </w:rPr>
        <w:t>а</w:t>
      </w:r>
      <w:r w:rsidRPr="000A2AD2">
        <w:rPr>
          <w:rFonts w:ascii="Times New Roman" w:hAnsi="Times New Roman" w:cs="Times New Roman"/>
          <w:color w:val="000000" w:themeColor="text1"/>
        </w:rPr>
        <w:t>жений» в названиях  текста.  Работа с выражениями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 xml:space="preserve"> ,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употребляемыми в переносном </w:t>
      </w:r>
      <w:r w:rsidRPr="000A2AD2">
        <w:rPr>
          <w:rFonts w:ascii="Times New Roman" w:hAnsi="Times New Roman" w:cs="Times New Roman"/>
          <w:color w:val="000000" w:themeColor="text1"/>
        </w:rPr>
        <w:lastRenderedPageBreak/>
        <w:t xml:space="preserve">значении и их смысла. Работа со стихотворениями Н.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Силкова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 «Прикусил язык» и В. Орлова «Ни 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пуха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ни пера».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19-20.</w:t>
      </w:r>
      <w:r w:rsidRPr="000A2AD2">
        <w:rPr>
          <w:rFonts w:ascii="Times New Roman" w:hAnsi="Times New Roman" w:cs="Times New Roman"/>
          <w:color w:val="000000" w:themeColor="text1"/>
        </w:rPr>
        <w:t>В королевстве ошибок. (2ч.)</w:t>
      </w:r>
    </w:p>
    <w:p w:rsidR="00AE6DAB" w:rsidRPr="000A2AD2" w:rsidRDefault="00AE6DAB" w:rsidP="00AE6DAB">
      <w:pPr>
        <w:ind w:firstLine="54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Игра «Исправь ошибки». Работа с  произведениями,  где  допущены орфографические ошибки. Игра « Произноси правильно». Инсценировка П. Реброва «Кто прав?».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21-22.</w:t>
      </w:r>
      <w:r w:rsidRPr="000A2AD2">
        <w:rPr>
          <w:rFonts w:ascii="Times New Roman" w:hAnsi="Times New Roman" w:cs="Times New Roman"/>
          <w:color w:val="000000" w:themeColor="text1"/>
        </w:rPr>
        <w:t>В стране Сочинителей.(2ч.)</w:t>
      </w:r>
    </w:p>
    <w:p w:rsidR="00AE6DAB" w:rsidRPr="000A2AD2" w:rsidRDefault="00AE6DAB" w:rsidP="00AE6DAB">
      <w:pPr>
        <w:ind w:firstLine="54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Беседа о рифмах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 xml:space="preserve"> .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>Работа с загадками. Сочинение собственных загадок по заданным рифмам. Конкурс загадок в рисунках. Сочинение сказок о дружбе, о добре и зле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 xml:space="preserve"> .</w:t>
      </w:r>
      <w:proofErr w:type="gramEnd"/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23-24.</w:t>
      </w:r>
      <w:r w:rsidRPr="000A2AD2">
        <w:rPr>
          <w:rFonts w:ascii="Times New Roman" w:hAnsi="Times New Roman" w:cs="Times New Roman"/>
          <w:color w:val="000000" w:themeColor="text1"/>
        </w:rPr>
        <w:t xml:space="preserve">Искусство красноречия. 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 xml:space="preserve">( 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2ч.) 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Знакомство с понятием «красноречие». Чтение образцовых текстов и их анализ. Пересказы. Собственные упражнения в создании разных речей. 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 xml:space="preserve">Тема 25.  </w:t>
      </w:r>
      <w:r w:rsidRPr="000A2AD2">
        <w:rPr>
          <w:rFonts w:ascii="Times New Roman" w:hAnsi="Times New Roman" w:cs="Times New Roman"/>
          <w:color w:val="000000" w:themeColor="text1"/>
        </w:rPr>
        <w:t>Праздник творчества и игры. (1ч.)</w:t>
      </w:r>
    </w:p>
    <w:p w:rsidR="00AE6DAB" w:rsidRPr="000A2AD2" w:rsidRDefault="00AE6DAB" w:rsidP="00AE6DAB">
      <w:pPr>
        <w:ind w:firstLine="54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Творческие задания для формирования  орфографической зоркости. Дидактические игры, направленные на развитие познавательного интереса  к русскому языку. Интеллект</w:t>
      </w:r>
      <w:r w:rsidRPr="000A2AD2">
        <w:rPr>
          <w:rFonts w:ascii="Times New Roman" w:hAnsi="Times New Roman" w:cs="Times New Roman"/>
          <w:color w:val="000000" w:themeColor="text1"/>
        </w:rPr>
        <w:t>у</w:t>
      </w:r>
      <w:r w:rsidRPr="000A2AD2">
        <w:rPr>
          <w:rFonts w:ascii="Times New Roman" w:hAnsi="Times New Roman" w:cs="Times New Roman"/>
          <w:color w:val="000000" w:themeColor="text1"/>
        </w:rPr>
        <w:t>альная игра «Умники и умницы».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26-27.</w:t>
      </w:r>
      <w:r w:rsidRPr="000A2AD2">
        <w:rPr>
          <w:rFonts w:ascii="Times New Roman" w:hAnsi="Times New Roman" w:cs="Times New Roman"/>
          <w:color w:val="000000" w:themeColor="text1"/>
        </w:rPr>
        <w:t>Трудные слова. (2ч.)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Знакомство с этимологией трудных слов, с точным значением слов. Выполнение упражнений для запоминания правописания слов. Работа над текстами художественной л</w:t>
      </w:r>
      <w:r w:rsidRPr="000A2AD2">
        <w:rPr>
          <w:rFonts w:ascii="Times New Roman" w:hAnsi="Times New Roman" w:cs="Times New Roman"/>
          <w:color w:val="000000" w:themeColor="text1"/>
        </w:rPr>
        <w:t>и</w:t>
      </w:r>
      <w:r w:rsidRPr="000A2AD2">
        <w:rPr>
          <w:rFonts w:ascii="Times New Roman" w:hAnsi="Times New Roman" w:cs="Times New Roman"/>
          <w:color w:val="000000" w:themeColor="text1"/>
        </w:rPr>
        <w:t>тературы и произведений устного народного творчества.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Работа с распознаванием «опасных мест» в словах. Выборочный диктант. Сказка о словарных словах. Разгадывание кроссворда и иллюстрирование словарных слов.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 xml:space="preserve">Тема 28-29.  </w:t>
      </w:r>
      <w:r w:rsidRPr="000A2AD2">
        <w:rPr>
          <w:rFonts w:ascii="Times New Roman" w:hAnsi="Times New Roman" w:cs="Times New Roman"/>
          <w:color w:val="000000" w:themeColor="text1"/>
        </w:rPr>
        <w:t xml:space="preserve">Анаграммы и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метаграммы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>.  (2ч.)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Знакомство с историей изобретения анаграмм и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метаграмм</w:t>
      </w:r>
      <w:proofErr w:type="spellEnd"/>
      <w:proofErr w:type="gramStart"/>
      <w:r w:rsidRPr="000A2AD2">
        <w:rPr>
          <w:rFonts w:ascii="Times New Roman" w:hAnsi="Times New Roman" w:cs="Times New Roman"/>
          <w:color w:val="000000" w:themeColor="text1"/>
        </w:rPr>
        <w:t xml:space="preserve"> ,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с авторами, использова</w:t>
      </w:r>
      <w:r w:rsidRPr="000A2AD2">
        <w:rPr>
          <w:rFonts w:ascii="Times New Roman" w:hAnsi="Times New Roman" w:cs="Times New Roman"/>
          <w:color w:val="000000" w:themeColor="text1"/>
        </w:rPr>
        <w:t>в</w:t>
      </w:r>
      <w:r w:rsidRPr="000A2AD2">
        <w:rPr>
          <w:rFonts w:ascii="Times New Roman" w:hAnsi="Times New Roman" w:cs="Times New Roman"/>
          <w:color w:val="000000" w:themeColor="text1"/>
        </w:rPr>
        <w:t xml:space="preserve">шими в своем творчестве анаграммы и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метаграммы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 . Ввод понятий «анаграмма» и «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мет</w:t>
      </w:r>
      <w:r w:rsidRPr="000A2AD2">
        <w:rPr>
          <w:rFonts w:ascii="Times New Roman" w:hAnsi="Times New Roman" w:cs="Times New Roman"/>
          <w:color w:val="000000" w:themeColor="text1"/>
        </w:rPr>
        <w:t>а</w:t>
      </w:r>
      <w:r w:rsidRPr="000A2AD2">
        <w:rPr>
          <w:rFonts w:ascii="Times New Roman" w:hAnsi="Times New Roman" w:cs="Times New Roman"/>
          <w:color w:val="000000" w:themeColor="text1"/>
        </w:rPr>
        <w:t>грамма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>». Работа с примерами (Мила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н-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налим, актер- терка ).</w:t>
      </w:r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30-31.</w:t>
      </w:r>
      <w:r w:rsidRPr="000A2AD2">
        <w:rPr>
          <w:rFonts w:ascii="Times New Roman" w:hAnsi="Times New Roman" w:cs="Times New Roman"/>
          <w:color w:val="000000" w:themeColor="text1"/>
        </w:rPr>
        <w:t>Шарады и логогрифы (2ч.)</w:t>
      </w:r>
    </w:p>
    <w:p w:rsidR="00AE6DAB" w:rsidRPr="000A2AD2" w:rsidRDefault="00AE6DAB" w:rsidP="00AE6DAB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        Знакомство с происхождением  шарад и логогрифов. Составление и разгадывание шарад и логогрифов. Иллюстрирование  сло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в-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ответов.</w:t>
      </w:r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Тема32.</w:t>
      </w:r>
      <w:r w:rsidRPr="000A2AD2">
        <w:rPr>
          <w:rFonts w:ascii="Times New Roman" w:hAnsi="Times New Roman" w:cs="Times New Roman"/>
          <w:color w:val="000000" w:themeColor="text1"/>
        </w:rPr>
        <w:t>Откуда пришли наши имена.(1ч.)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Знакомство с происхождением имен. Творческая работа «Нарисуй свое имя». Дидакт</w:t>
      </w:r>
      <w:r w:rsidRPr="000A2AD2">
        <w:rPr>
          <w:rFonts w:ascii="Times New Roman" w:hAnsi="Times New Roman" w:cs="Times New Roman"/>
          <w:color w:val="000000" w:themeColor="text1"/>
        </w:rPr>
        <w:t>и</w:t>
      </w:r>
      <w:r w:rsidRPr="000A2AD2">
        <w:rPr>
          <w:rFonts w:ascii="Times New Roman" w:hAnsi="Times New Roman" w:cs="Times New Roman"/>
          <w:color w:val="000000" w:themeColor="text1"/>
        </w:rPr>
        <w:t>ческая игра «Составь имя».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 xml:space="preserve">Тема 33. </w:t>
      </w:r>
      <w:r w:rsidRPr="000A2AD2">
        <w:rPr>
          <w:rFonts w:ascii="Times New Roman" w:hAnsi="Times New Roman" w:cs="Times New Roman"/>
          <w:color w:val="000000" w:themeColor="text1"/>
        </w:rPr>
        <w:t>Занимательное словообразование 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Игры на превращения слов: «Буква заблудилась», «Замена буквы», «Какое слово зад</w:t>
      </w:r>
      <w:r w:rsidRPr="000A2AD2">
        <w:rPr>
          <w:rFonts w:ascii="Times New Roman" w:hAnsi="Times New Roman" w:cs="Times New Roman"/>
          <w:color w:val="000000" w:themeColor="text1"/>
        </w:rPr>
        <w:t>у</w:t>
      </w:r>
      <w:r w:rsidRPr="000A2AD2">
        <w:rPr>
          <w:rFonts w:ascii="Times New Roman" w:hAnsi="Times New Roman" w:cs="Times New Roman"/>
          <w:color w:val="000000" w:themeColor="text1"/>
        </w:rPr>
        <w:t>мано?». Шарады.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 xml:space="preserve">Тема 34. </w:t>
      </w:r>
      <w:r w:rsidRPr="000A2AD2">
        <w:rPr>
          <w:rFonts w:ascii="Times New Roman" w:hAnsi="Times New Roman" w:cs="Times New Roman"/>
          <w:color w:val="000000" w:themeColor="text1"/>
        </w:rPr>
        <w:t>КВН по русскому языку. 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Командное соревнование на проверку знаний по русскому языку.</w:t>
      </w:r>
    </w:p>
    <w:p w:rsidR="00AE6DAB" w:rsidRPr="000A2AD2" w:rsidRDefault="00AE6DAB" w:rsidP="00AE6DAB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AE6DAB" w:rsidRPr="000A2AD2" w:rsidRDefault="00AE6DAB" w:rsidP="00AE6DAB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AE6DAB" w:rsidRPr="000A2AD2" w:rsidRDefault="00AE6DAB" w:rsidP="00AE6DAB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AE6DAB" w:rsidRPr="000A2AD2" w:rsidRDefault="00AE6DAB" w:rsidP="00AE6DAB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AE6DAB" w:rsidRPr="000A2AD2" w:rsidRDefault="00AE6DAB" w:rsidP="00AE6DA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4 класс</w:t>
      </w:r>
    </w:p>
    <w:p w:rsidR="00AE6DAB" w:rsidRPr="000A2AD2" w:rsidRDefault="00AE6DAB" w:rsidP="00AE6DA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Содержание курса.</w:t>
      </w:r>
    </w:p>
    <w:p w:rsidR="00AE6DAB" w:rsidRPr="000A2AD2" w:rsidRDefault="00AE6DAB" w:rsidP="00AE6DAB">
      <w:pPr>
        <w:ind w:firstLine="540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Фонетика и орфоэпия (7 часов)</w:t>
      </w:r>
    </w:p>
    <w:p w:rsidR="00AE6DAB" w:rsidRPr="000A2AD2" w:rsidRDefault="00AE6DAB" w:rsidP="00AE6DAB">
      <w:pPr>
        <w:ind w:firstLine="54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1.</w:t>
      </w:r>
      <w:r w:rsidRPr="000A2AD2">
        <w:rPr>
          <w:rFonts w:ascii="Times New Roman" w:hAnsi="Times New Roman" w:cs="Times New Roman"/>
          <w:color w:val="000000" w:themeColor="text1"/>
        </w:rPr>
        <w:t>Что такое орфоэпия?(1ч.)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Знакомство с нормами литературного произношения. Углубление и расширение знаний и представлений о литературном языке. Знакомство с понятиями «орфоэпия», «орфография». 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Обучение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правильному произношению слов, соблюдая орфоэпические нормы.</w:t>
      </w:r>
    </w:p>
    <w:p w:rsidR="00AE6DAB" w:rsidRPr="000A2AD2" w:rsidRDefault="00AE6DAB" w:rsidP="00AE6DAB">
      <w:pPr>
        <w:ind w:firstLine="540"/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 2.</w:t>
      </w:r>
      <w:r w:rsidRPr="000A2AD2">
        <w:rPr>
          <w:rFonts w:ascii="Times New Roman" w:hAnsi="Times New Roman" w:cs="Times New Roman"/>
          <w:color w:val="000000" w:themeColor="text1"/>
        </w:rPr>
        <w:t>Что такое фонография или звукозапись? 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Знакомство с  понятиями «фонография» и «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звукозапись»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.З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>накомство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 с историей письма, с этапом развития письменности – фонографией. Расширение знаний о буквах и </w:t>
      </w:r>
      <w:r w:rsidRPr="000A2AD2">
        <w:rPr>
          <w:rFonts w:ascii="Times New Roman" w:hAnsi="Times New Roman" w:cs="Times New Roman"/>
          <w:color w:val="000000" w:themeColor="text1"/>
        </w:rPr>
        <w:lastRenderedPageBreak/>
        <w:t>звуках.</w:t>
      </w:r>
    </w:p>
    <w:p w:rsidR="00AE6DAB" w:rsidRPr="000A2AD2" w:rsidRDefault="00AE6DAB" w:rsidP="00AE6DAB">
      <w:pPr>
        <w:ind w:firstLine="540"/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 3.</w:t>
      </w:r>
      <w:r w:rsidRPr="000A2AD2">
        <w:rPr>
          <w:rFonts w:ascii="Times New Roman" w:hAnsi="Times New Roman" w:cs="Times New Roman"/>
          <w:b/>
          <w:color w:val="000000" w:themeColor="text1"/>
        </w:rPr>
        <w:tab/>
      </w:r>
      <w:r w:rsidRPr="000A2AD2">
        <w:rPr>
          <w:rFonts w:ascii="Times New Roman" w:hAnsi="Times New Roman" w:cs="Times New Roman"/>
          <w:color w:val="000000" w:themeColor="text1"/>
        </w:rPr>
        <w:t>Звуки не буквы! 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Знакомство с наукой фонетикой,  правилами чтения и записи транскрипции. Рассказ учителя об отличии  « буквы»  от «звука». Составление транскрипций. </w:t>
      </w:r>
    </w:p>
    <w:p w:rsidR="00AE6DAB" w:rsidRPr="000A2AD2" w:rsidRDefault="00AE6DAB" w:rsidP="00AE6DAB">
      <w:pPr>
        <w:ind w:firstLine="540"/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 4.</w:t>
      </w:r>
      <w:r w:rsidRPr="000A2AD2">
        <w:rPr>
          <w:rFonts w:ascii="Times New Roman" w:hAnsi="Times New Roman" w:cs="Times New Roman"/>
          <w:b/>
          <w:color w:val="000000" w:themeColor="text1"/>
        </w:rPr>
        <w:tab/>
      </w:r>
      <w:r w:rsidRPr="000A2AD2">
        <w:rPr>
          <w:rFonts w:ascii="Times New Roman" w:hAnsi="Times New Roman" w:cs="Times New Roman"/>
          <w:color w:val="000000" w:themeColor="text1"/>
        </w:rPr>
        <w:t>Звучащая строка. 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Знакомство с фонетическими явлениями «звукозапись», «звукоподражание». Знако</w:t>
      </w:r>
      <w:r w:rsidRPr="000A2AD2">
        <w:rPr>
          <w:rFonts w:ascii="Times New Roman" w:hAnsi="Times New Roman" w:cs="Times New Roman"/>
          <w:color w:val="000000" w:themeColor="text1"/>
        </w:rPr>
        <w:t>м</w:t>
      </w:r>
      <w:r w:rsidRPr="000A2AD2">
        <w:rPr>
          <w:rFonts w:ascii="Times New Roman" w:hAnsi="Times New Roman" w:cs="Times New Roman"/>
          <w:color w:val="000000" w:themeColor="text1"/>
        </w:rPr>
        <w:t>ство с терминами «ономатопеи», «аллитерация», «ассонанс». Развитие фонематического слуха.</w:t>
      </w:r>
    </w:p>
    <w:p w:rsidR="00AE6DAB" w:rsidRPr="000A2AD2" w:rsidRDefault="00AE6DAB" w:rsidP="00AE6DAB">
      <w:pPr>
        <w:ind w:firstLine="540"/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 5.</w:t>
      </w:r>
      <w:r w:rsidRPr="000A2AD2">
        <w:rPr>
          <w:rFonts w:ascii="Times New Roman" w:hAnsi="Times New Roman" w:cs="Times New Roman"/>
          <w:b/>
          <w:color w:val="000000" w:themeColor="text1"/>
        </w:rPr>
        <w:tab/>
      </w:r>
      <w:r w:rsidRPr="000A2AD2">
        <w:rPr>
          <w:rFonts w:ascii="Times New Roman" w:hAnsi="Times New Roman" w:cs="Times New Roman"/>
          <w:color w:val="000000" w:themeColor="text1"/>
        </w:rPr>
        <w:t>Банты и шарфы. 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Знакомство с наукой орфоэпия, с нормами произношения. Знакомство с произношением слов банты и шарфы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 xml:space="preserve"> .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Разыгрывание ситуаций с этими словами.</w:t>
      </w:r>
    </w:p>
    <w:p w:rsidR="00AE6DAB" w:rsidRPr="000A2AD2" w:rsidRDefault="00AE6DAB" w:rsidP="00AE6DAB">
      <w:pPr>
        <w:ind w:firstLine="540"/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 6.</w:t>
      </w:r>
      <w:r w:rsidRPr="000A2AD2">
        <w:rPr>
          <w:rFonts w:ascii="Times New Roman" w:hAnsi="Times New Roman" w:cs="Times New Roman"/>
          <w:b/>
          <w:color w:val="000000" w:themeColor="text1"/>
        </w:rPr>
        <w:tab/>
      </w:r>
      <w:r w:rsidRPr="000A2AD2">
        <w:rPr>
          <w:rFonts w:ascii="Times New Roman" w:hAnsi="Times New Roman" w:cs="Times New Roman"/>
          <w:color w:val="000000" w:themeColor="text1"/>
        </w:rPr>
        <w:t>«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Пигмалион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>» учит орфоэпии. 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Продолжить знакомство с наукой орфоэпия, с нормами произношения. Знакомство с героями и содержанием  комедии Бернарда Шоу «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Пигмалион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>». Правильная постановка уд</w:t>
      </w:r>
      <w:r w:rsidRPr="000A2AD2">
        <w:rPr>
          <w:rFonts w:ascii="Times New Roman" w:hAnsi="Times New Roman" w:cs="Times New Roman"/>
          <w:color w:val="000000" w:themeColor="text1"/>
        </w:rPr>
        <w:t>а</w:t>
      </w:r>
      <w:r w:rsidRPr="000A2AD2">
        <w:rPr>
          <w:rFonts w:ascii="Times New Roman" w:hAnsi="Times New Roman" w:cs="Times New Roman"/>
          <w:color w:val="000000" w:themeColor="text1"/>
        </w:rPr>
        <w:t>рений в словах.</w:t>
      </w:r>
    </w:p>
    <w:p w:rsidR="00AE6DAB" w:rsidRPr="000A2AD2" w:rsidRDefault="00AE6DAB" w:rsidP="00AE6DAB">
      <w:pPr>
        <w:ind w:firstLine="540"/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 7.</w:t>
      </w:r>
      <w:r w:rsidRPr="000A2AD2">
        <w:rPr>
          <w:rFonts w:ascii="Times New Roman" w:hAnsi="Times New Roman" w:cs="Times New Roman"/>
          <w:b/>
          <w:color w:val="000000" w:themeColor="text1"/>
        </w:rPr>
        <w:tab/>
      </w:r>
      <w:r w:rsidRPr="000A2AD2">
        <w:rPr>
          <w:rFonts w:ascii="Times New Roman" w:hAnsi="Times New Roman" w:cs="Times New Roman"/>
          <w:color w:val="000000" w:themeColor="text1"/>
        </w:rPr>
        <w:t>Кис- кис! Мяу!, или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 xml:space="preserve"> К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>ое- что о звукоподражаниях</w:t>
      </w:r>
      <w:r w:rsidRPr="000A2AD2">
        <w:rPr>
          <w:rFonts w:ascii="Times New Roman" w:hAnsi="Times New Roman" w:cs="Times New Roman"/>
          <w:b/>
          <w:color w:val="000000" w:themeColor="text1"/>
        </w:rPr>
        <w:t>.</w:t>
      </w:r>
      <w:r w:rsidRPr="000A2AD2">
        <w:rPr>
          <w:rFonts w:ascii="Times New Roman" w:hAnsi="Times New Roman" w:cs="Times New Roman"/>
          <w:color w:val="000000" w:themeColor="text1"/>
        </w:rPr>
        <w:t xml:space="preserve"> 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Знакомство с ономатопоэтическими словами или звукоподражаниями. Познакомить с образованием звукоподражаний. Сравнение звукоподражаний разных  языков. Развитие культуры речи. Выполнение заданий по теме «Орфоэпия и фонетика».</w:t>
      </w:r>
    </w:p>
    <w:p w:rsidR="00AE6DAB" w:rsidRPr="000A2AD2" w:rsidRDefault="00AE6DAB" w:rsidP="00AE6DAB">
      <w:pPr>
        <w:ind w:firstLine="540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Лексикология (27 часов)</w:t>
      </w:r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 8.</w:t>
      </w:r>
      <w:r w:rsidRPr="000A2AD2">
        <w:rPr>
          <w:rFonts w:ascii="Times New Roman" w:hAnsi="Times New Roman" w:cs="Times New Roman"/>
          <w:b/>
          <w:color w:val="000000" w:themeColor="text1"/>
        </w:rPr>
        <w:tab/>
      </w:r>
      <w:r w:rsidRPr="000A2AD2">
        <w:rPr>
          <w:rFonts w:ascii="Times New Roman" w:hAnsi="Times New Roman" w:cs="Times New Roman"/>
          <w:color w:val="000000" w:themeColor="text1"/>
        </w:rPr>
        <w:t>Имена вещей. 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Знакомство с   термином « лексика», и лексическим значением слов. Знакомство с то</w:t>
      </w:r>
      <w:r w:rsidRPr="000A2AD2">
        <w:rPr>
          <w:rFonts w:ascii="Times New Roman" w:hAnsi="Times New Roman" w:cs="Times New Roman"/>
          <w:color w:val="000000" w:themeColor="text1"/>
        </w:rPr>
        <w:t>л</w:t>
      </w:r>
      <w:r w:rsidRPr="000A2AD2">
        <w:rPr>
          <w:rFonts w:ascii="Times New Roman" w:hAnsi="Times New Roman" w:cs="Times New Roman"/>
          <w:color w:val="000000" w:themeColor="text1"/>
        </w:rPr>
        <w:t>ковыми словарями русского языка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 xml:space="preserve"> .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Обогащение  словарного запаса  учащихся.</w:t>
      </w:r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9.</w:t>
      </w:r>
      <w:r w:rsidRPr="000A2AD2">
        <w:rPr>
          <w:rFonts w:ascii="Times New Roman" w:hAnsi="Times New Roman" w:cs="Times New Roman"/>
          <w:color w:val="000000" w:themeColor="text1"/>
        </w:rPr>
        <w:t>О словарях энциклопедических и лингвистических. 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Дается понятие о лексическом значении слов. Знакомство с лингвистическими слов</w:t>
      </w:r>
      <w:r w:rsidRPr="000A2AD2">
        <w:rPr>
          <w:rFonts w:ascii="Times New Roman" w:hAnsi="Times New Roman" w:cs="Times New Roman"/>
          <w:color w:val="000000" w:themeColor="text1"/>
        </w:rPr>
        <w:t>а</w:t>
      </w:r>
      <w:r w:rsidRPr="000A2AD2">
        <w:rPr>
          <w:rFonts w:ascii="Times New Roman" w:hAnsi="Times New Roman" w:cs="Times New Roman"/>
          <w:color w:val="000000" w:themeColor="text1"/>
        </w:rPr>
        <w:t>рями русского языка, с особенностями словарной статьи. Сравнение роли энциклопедических и лингвистических словарей. Обучение умению пользоваться различными словарями</w:t>
      </w:r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10.</w:t>
      </w:r>
      <w:r w:rsidRPr="000A2AD2">
        <w:rPr>
          <w:rFonts w:ascii="Times New Roman" w:hAnsi="Times New Roman" w:cs="Times New Roman"/>
          <w:b/>
          <w:color w:val="000000" w:themeColor="text1"/>
        </w:rPr>
        <w:tab/>
      </w:r>
      <w:r w:rsidRPr="000A2AD2">
        <w:rPr>
          <w:rFonts w:ascii="Times New Roman" w:hAnsi="Times New Roman" w:cs="Times New Roman"/>
          <w:color w:val="000000" w:themeColor="text1"/>
        </w:rPr>
        <w:t>В царстве смыслов много дорог. 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Знакомство с многозначными словами, словам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и-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омонимами. Рассматриваются способы и причины образования нескольких значений  у слова. Практическая работа «Отличие  мн</w:t>
      </w:r>
      <w:r w:rsidRPr="000A2AD2">
        <w:rPr>
          <w:rFonts w:ascii="Times New Roman" w:hAnsi="Times New Roman" w:cs="Times New Roman"/>
          <w:color w:val="000000" w:themeColor="text1"/>
        </w:rPr>
        <w:t>о</w:t>
      </w:r>
      <w:r w:rsidRPr="000A2AD2">
        <w:rPr>
          <w:rFonts w:ascii="Times New Roman" w:hAnsi="Times New Roman" w:cs="Times New Roman"/>
          <w:color w:val="000000" w:themeColor="text1"/>
        </w:rPr>
        <w:t>гозначных слов и  сло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в-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омонимов».</w:t>
      </w:r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11.</w:t>
      </w:r>
      <w:r w:rsidRPr="000A2AD2">
        <w:rPr>
          <w:rFonts w:ascii="Times New Roman" w:hAnsi="Times New Roman" w:cs="Times New Roman"/>
          <w:b/>
          <w:color w:val="000000" w:themeColor="text1"/>
        </w:rPr>
        <w:tab/>
      </w:r>
      <w:r w:rsidRPr="000A2AD2">
        <w:rPr>
          <w:rFonts w:ascii="Times New Roman" w:hAnsi="Times New Roman" w:cs="Times New Roman"/>
          <w:color w:val="000000" w:themeColor="text1"/>
        </w:rPr>
        <w:t>Как и почему появляются новые слова? 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Продолжение знакомства с лексическим значением слов. Работа с различными толк</w:t>
      </w:r>
      <w:r w:rsidRPr="000A2AD2">
        <w:rPr>
          <w:rFonts w:ascii="Times New Roman" w:hAnsi="Times New Roman" w:cs="Times New Roman"/>
          <w:color w:val="000000" w:themeColor="text1"/>
        </w:rPr>
        <w:t>о</w:t>
      </w:r>
      <w:r w:rsidRPr="000A2AD2">
        <w:rPr>
          <w:rFonts w:ascii="Times New Roman" w:hAnsi="Times New Roman" w:cs="Times New Roman"/>
          <w:color w:val="000000" w:themeColor="text1"/>
        </w:rPr>
        <w:t>выми словарями,  с историей появления новых слов в русском языке.</w:t>
      </w:r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12.</w:t>
      </w:r>
      <w:r w:rsidRPr="000A2AD2">
        <w:rPr>
          <w:rFonts w:ascii="Times New Roman" w:hAnsi="Times New Roman" w:cs="Times New Roman"/>
          <w:b/>
          <w:color w:val="000000" w:themeColor="text1"/>
        </w:rPr>
        <w:tab/>
      </w:r>
      <w:r w:rsidRPr="000A2AD2">
        <w:rPr>
          <w:rFonts w:ascii="Times New Roman" w:hAnsi="Times New Roman" w:cs="Times New Roman"/>
          <w:color w:val="000000" w:themeColor="text1"/>
        </w:rPr>
        <w:t>Многозначность слова. 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Рассказ о свойстве « многозначность слова», о строении словарной статьи толкового словаря. Выделение отличительных признаков многозначности и омонимии. Работа с то</w:t>
      </w:r>
      <w:r w:rsidRPr="000A2AD2">
        <w:rPr>
          <w:rFonts w:ascii="Times New Roman" w:hAnsi="Times New Roman" w:cs="Times New Roman"/>
          <w:color w:val="000000" w:themeColor="text1"/>
        </w:rPr>
        <w:t>л</w:t>
      </w:r>
      <w:r w:rsidRPr="000A2AD2">
        <w:rPr>
          <w:rFonts w:ascii="Times New Roman" w:hAnsi="Times New Roman" w:cs="Times New Roman"/>
          <w:color w:val="000000" w:themeColor="text1"/>
        </w:rPr>
        <w:t>ковыми словарями.  Игра «Прямое и переносное значение слов».</w:t>
      </w:r>
    </w:p>
    <w:p w:rsidR="00AE6DAB" w:rsidRPr="000A2AD2" w:rsidRDefault="00AE6DAB" w:rsidP="00AE6DAB">
      <w:pPr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13.</w:t>
      </w:r>
      <w:r w:rsidRPr="000A2AD2">
        <w:rPr>
          <w:rFonts w:ascii="Times New Roman" w:hAnsi="Times New Roman" w:cs="Times New Roman"/>
          <w:b/>
          <w:color w:val="000000" w:themeColor="text1"/>
        </w:rPr>
        <w:tab/>
      </w:r>
      <w:r w:rsidRPr="000A2AD2">
        <w:rPr>
          <w:rFonts w:ascii="Times New Roman" w:hAnsi="Times New Roman" w:cs="Times New Roman"/>
          <w:color w:val="000000" w:themeColor="text1"/>
        </w:rPr>
        <w:t>«Откуда катится каракатица?»  О словарях, которые рассказывают об истории слов. 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Рассматривается понятие «этимология», строение словарной статьи  этимологического словаря. Работа с различными этимологическими и историческими  словарями. Определение первоисточников слова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,.</w:t>
      </w:r>
      <w:proofErr w:type="gramEnd"/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14.</w:t>
      </w:r>
      <w:r w:rsidRPr="000A2AD2">
        <w:rPr>
          <w:rFonts w:ascii="Times New Roman" w:hAnsi="Times New Roman" w:cs="Times New Roman"/>
          <w:b/>
          <w:color w:val="000000" w:themeColor="text1"/>
        </w:rPr>
        <w:tab/>
      </w:r>
      <w:r w:rsidRPr="000A2AD2">
        <w:rPr>
          <w:rFonts w:ascii="Times New Roman" w:hAnsi="Times New Roman" w:cs="Times New Roman"/>
          <w:color w:val="000000" w:themeColor="text1"/>
        </w:rPr>
        <w:t>Об одном и том ж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е-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разными словами. 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Изучается особенность синонимического ряда слов. Работа со словам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и-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синонимами и правильным употреблением  их в речи.</w:t>
      </w:r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15.</w:t>
      </w:r>
      <w:r w:rsidRPr="000A2AD2">
        <w:rPr>
          <w:rFonts w:ascii="Times New Roman" w:hAnsi="Times New Roman" w:cs="Times New Roman"/>
          <w:b/>
          <w:color w:val="000000" w:themeColor="text1"/>
        </w:rPr>
        <w:tab/>
      </w:r>
      <w:r w:rsidRPr="000A2AD2">
        <w:rPr>
          <w:rFonts w:ascii="Times New Roman" w:hAnsi="Times New Roman" w:cs="Times New Roman"/>
          <w:color w:val="000000" w:themeColor="text1"/>
        </w:rPr>
        <w:t>Как возникают названия. 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Развитие речевых умений. Беседа о главных функциях языка. Вводится понятие «с</w:t>
      </w:r>
      <w:r w:rsidRPr="000A2AD2">
        <w:rPr>
          <w:rFonts w:ascii="Times New Roman" w:hAnsi="Times New Roman" w:cs="Times New Roman"/>
          <w:color w:val="000000" w:themeColor="text1"/>
        </w:rPr>
        <w:t>и</w:t>
      </w:r>
      <w:r w:rsidRPr="000A2AD2">
        <w:rPr>
          <w:rFonts w:ascii="Times New Roman" w:hAnsi="Times New Roman" w:cs="Times New Roman"/>
          <w:color w:val="000000" w:themeColor="text1"/>
        </w:rPr>
        <w:t>стема номинации». Работа с этимологическими и историческими словарями.</w:t>
      </w:r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16.</w:t>
      </w:r>
      <w:r w:rsidRPr="000A2AD2">
        <w:rPr>
          <w:rFonts w:ascii="Times New Roman" w:hAnsi="Times New Roman" w:cs="Times New Roman"/>
          <w:b/>
          <w:color w:val="000000" w:themeColor="text1"/>
        </w:rPr>
        <w:tab/>
      </w:r>
      <w:r w:rsidRPr="000A2AD2">
        <w:rPr>
          <w:rFonts w:ascii="Times New Roman" w:hAnsi="Times New Roman" w:cs="Times New Roman"/>
          <w:color w:val="000000" w:themeColor="text1"/>
        </w:rPr>
        <w:t>Слова – антиподы. 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Беседа по  содержанию стихотворения В.  Полторацкого «Слово о словах». Вводится </w:t>
      </w:r>
      <w:r w:rsidRPr="000A2AD2">
        <w:rPr>
          <w:rFonts w:ascii="Times New Roman" w:hAnsi="Times New Roman" w:cs="Times New Roman"/>
          <w:color w:val="000000" w:themeColor="text1"/>
        </w:rPr>
        <w:lastRenderedPageBreak/>
        <w:t xml:space="preserve">понятие «антонимы». Работа с пословицами и поговорками.  Работа со «Словарем  антонимов русского языка». </w:t>
      </w:r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17.</w:t>
      </w:r>
      <w:r w:rsidRPr="000A2AD2">
        <w:rPr>
          <w:rFonts w:ascii="Times New Roman" w:hAnsi="Times New Roman" w:cs="Times New Roman"/>
          <w:b/>
          <w:color w:val="000000" w:themeColor="text1"/>
        </w:rPr>
        <w:tab/>
      </w:r>
      <w:r w:rsidRPr="000A2AD2">
        <w:rPr>
          <w:rFonts w:ascii="Times New Roman" w:hAnsi="Times New Roman" w:cs="Times New Roman"/>
          <w:color w:val="000000" w:themeColor="text1"/>
        </w:rPr>
        <w:t>Фразеологические обороты. 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Изучение особенностей фразеологических сочетаний. Вводится понятие «фразеолог</w:t>
      </w:r>
      <w:r w:rsidRPr="000A2AD2">
        <w:rPr>
          <w:rFonts w:ascii="Times New Roman" w:hAnsi="Times New Roman" w:cs="Times New Roman"/>
          <w:color w:val="000000" w:themeColor="text1"/>
        </w:rPr>
        <w:t>и</w:t>
      </w:r>
      <w:r w:rsidRPr="000A2AD2">
        <w:rPr>
          <w:rFonts w:ascii="Times New Roman" w:hAnsi="Times New Roman" w:cs="Times New Roman"/>
          <w:color w:val="000000" w:themeColor="text1"/>
        </w:rPr>
        <w:t>ческие обороты». Беседа о правильном употреблении фразеологизмов  в речи. Нахождение фразеологизмов  в отрывке из повести А. Рыбакова «Приключение Кроша».</w:t>
      </w:r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18.</w:t>
      </w:r>
      <w:r w:rsidRPr="000A2AD2">
        <w:rPr>
          <w:rFonts w:ascii="Times New Roman" w:hAnsi="Times New Roman" w:cs="Times New Roman"/>
          <w:b/>
          <w:color w:val="000000" w:themeColor="text1"/>
        </w:rPr>
        <w:tab/>
      </w:r>
      <w:r w:rsidRPr="000A2AD2">
        <w:rPr>
          <w:rFonts w:ascii="Times New Roman" w:hAnsi="Times New Roman" w:cs="Times New Roman"/>
          <w:color w:val="000000" w:themeColor="text1"/>
        </w:rPr>
        <w:t>Словари «чужих» слов. 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Рассматриваются особенности строения словарной статьи словаря иностранных слов. Вводится понятие «устойчивые обороты». Работа со словарем иностранных слов и  опред</w:t>
      </w:r>
      <w:r w:rsidRPr="000A2AD2">
        <w:rPr>
          <w:rFonts w:ascii="Times New Roman" w:hAnsi="Times New Roman" w:cs="Times New Roman"/>
          <w:color w:val="000000" w:themeColor="text1"/>
        </w:rPr>
        <w:t>е</w:t>
      </w:r>
      <w:r w:rsidRPr="000A2AD2">
        <w:rPr>
          <w:rFonts w:ascii="Times New Roman" w:hAnsi="Times New Roman" w:cs="Times New Roman"/>
          <w:color w:val="000000" w:themeColor="text1"/>
        </w:rPr>
        <w:t>лением значения этих слов.</w:t>
      </w:r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19.</w:t>
      </w:r>
      <w:r w:rsidRPr="000A2AD2">
        <w:rPr>
          <w:rFonts w:ascii="Times New Roman" w:hAnsi="Times New Roman" w:cs="Times New Roman"/>
          <w:b/>
          <w:color w:val="000000" w:themeColor="text1"/>
        </w:rPr>
        <w:tab/>
      </w:r>
      <w:r w:rsidRPr="000A2AD2">
        <w:rPr>
          <w:rFonts w:ascii="Times New Roman" w:hAnsi="Times New Roman" w:cs="Times New Roman"/>
          <w:color w:val="000000" w:themeColor="text1"/>
        </w:rPr>
        <w:t>Капитан и капуста. 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Знакомство с историей происхождения и образования слов капитан и капуста, говядина и ковбой, портные и мошенники. Работа со словарем</w:t>
      </w:r>
      <w:r w:rsidRPr="000A2AD2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0A2AD2">
        <w:rPr>
          <w:rFonts w:ascii="Times New Roman" w:hAnsi="Times New Roman" w:cs="Times New Roman"/>
          <w:color w:val="000000" w:themeColor="text1"/>
        </w:rPr>
        <w:t>Сравнение значения слов.</w:t>
      </w:r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Тема20.</w:t>
      </w:r>
      <w:r w:rsidRPr="000A2AD2">
        <w:rPr>
          <w:rFonts w:ascii="Times New Roman" w:hAnsi="Times New Roman" w:cs="Times New Roman"/>
          <w:b/>
          <w:color w:val="000000" w:themeColor="text1"/>
        </w:rPr>
        <w:tab/>
      </w:r>
      <w:r w:rsidRPr="000A2AD2">
        <w:rPr>
          <w:rFonts w:ascii="Times New Roman" w:hAnsi="Times New Roman" w:cs="Times New Roman"/>
          <w:color w:val="000000" w:themeColor="text1"/>
        </w:rPr>
        <w:t>«Он весь свободы торжество». 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Исследуются  языковые особенности произведений А. С. Пушкина. Вводится понятие «литературный язык» и «живая народная речь». Нахождение строк народной речи  в прои</w:t>
      </w:r>
      <w:r w:rsidRPr="000A2AD2">
        <w:rPr>
          <w:rFonts w:ascii="Times New Roman" w:hAnsi="Times New Roman" w:cs="Times New Roman"/>
          <w:color w:val="000000" w:themeColor="text1"/>
        </w:rPr>
        <w:t>з</w:t>
      </w:r>
      <w:r w:rsidRPr="000A2AD2">
        <w:rPr>
          <w:rFonts w:ascii="Times New Roman" w:hAnsi="Times New Roman" w:cs="Times New Roman"/>
          <w:color w:val="000000" w:themeColor="text1"/>
        </w:rPr>
        <w:t>ведениях А. С. Пушкина.</w:t>
      </w:r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Тема21.</w:t>
      </w:r>
      <w:r w:rsidRPr="000A2AD2">
        <w:rPr>
          <w:rFonts w:ascii="Times New Roman" w:hAnsi="Times New Roman" w:cs="Times New Roman"/>
          <w:b/>
          <w:color w:val="000000" w:themeColor="text1"/>
        </w:rPr>
        <w:tab/>
      </w:r>
      <w:r w:rsidRPr="000A2AD2">
        <w:rPr>
          <w:rFonts w:ascii="Times New Roman" w:hAnsi="Times New Roman" w:cs="Times New Roman"/>
          <w:color w:val="000000" w:themeColor="text1"/>
        </w:rPr>
        <w:t>Мы говорим его стихами. 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Вводятся понятия «крылатые выражения» и «афоризмы.  Нахождение афоризмов и крылатых выражений в произведениях А. С.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Пушкина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.Р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>абота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 по обогащению словарного запаса учащихся. </w:t>
      </w:r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Тема22.</w:t>
      </w:r>
      <w:r w:rsidRPr="000A2AD2">
        <w:rPr>
          <w:rFonts w:ascii="Times New Roman" w:hAnsi="Times New Roman" w:cs="Times New Roman"/>
          <w:color w:val="000000" w:themeColor="text1"/>
        </w:rPr>
        <w:t>Слова, придуманные писателями. 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Продолжается работа над языковыми особенностями произведений А. С. Пушкина. Вводятся понятия «индивидуальн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о-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авторские неологизмы» и «окказиональные неологизмы».  Нахождение индивидуальн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о-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авторских неологизмов в произведениях А. С. Пушкина.</w:t>
      </w:r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 xml:space="preserve">Тема 23. 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Слова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 уходящие и слова – новички. 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Изучение особенностей устаревших сло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в-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архаизмов. Знакомство со словам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и-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нови</w:t>
      </w:r>
      <w:r w:rsidRPr="000A2AD2">
        <w:rPr>
          <w:rFonts w:ascii="Times New Roman" w:hAnsi="Times New Roman" w:cs="Times New Roman"/>
          <w:color w:val="000000" w:themeColor="text1"/>
        </w:rPr>
        <w:t>ч</w:t>
      </w:r>
      <w:r w:rsidRPr="000A2AD2">
        <w:rPr>
          <w:rFonts w:ascii="Times New Roman" w:hAnsi="Times New Roman" w:cs="Times New Roman"/>
          <w:color w:val="000000" w:themeColor="text1"/>
        </w:rPr>
        <w:t>ками.  Работа над пониманием и умение правильно  употреблять архаизмы в речи. Рассма</w:t>
      </w:r>
      <w:r w:rsidRPr="000A2AD2">
        <w:rPr>
          <w:rFonts w:ascii="Times New Roman" w:hAnsi="Times New Roman" w:cs="Times New Roman"/>
          <w:color w:val="000000" w:themeColor="text1"/>
        </w:rPr>
        <w:t>т</w:t>
      </w:r>
      <w:r w:rsidRPr="000A2AD2">
        <w:rPr>
          <w:rFonts w:ascii="Times New Roman" w:hAnsi="Times New Roman" w:cs="Times New Roman"/>
          <w:color w:val="000000" w:themeColor="text1"/>
        </w:rPr>
        <w:t>риваются виды неологизмов и виды архаизмов.</w:t>
      </w:r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24.</w:t>
      </w:r>
      <w:r w:rsidRPr="000A2AD2">
        <w:rPr>
          <w:rFonts w:ascii="Times New Roman" w:hAnsi="Times New Roman" w:cs="Times New Roman"/>
          <w:color w:val="000000" w:themeColor="text1"/>
        </w:rPr>
        <w:t>Словарь языка Пушкина. 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Рассматривается особенность построения «Словаря языка Пушкина». Знакомство с с</w:t>
      </w:r>
      <w:r w:rsidRPr="000A2AD2">
        <w:rPr>
          <w:rFonts w:ascii="Times New Roman" w:hAnsi="Times New Roman" w:cs="Times New Roman"/>
          <w:color w:val="000000" w:themeColor="text1"/>
        </w:rPr>
        <w:t>о</w:t>
      </w:r>
      <w:r w:rsidRPr="000A2AD2">
        <w:rPr>
          <w:rFonts w:ascii="Times New Roman" w:hAnsi="Times New Roman" w:cs="Times New Roman"/>
          <w:color w:val="000000" w:themeColor="text1"/>
        </w:rPr>
        <w:t xml:space="preserve">зданием «Словаря языка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Пушкина»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.Б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>еседа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 о значении этого  словаря. Работа со  словарем.</w:t>
      </w:r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 xml:space="preserve">Тема 25.  </w:t>
      </w:r>
      <w:r w:rsidRPr="000A2AD2">
        <w:rPr>
          <w:rFonts w:ascii="Times New Roman" w:hAnsi="Times New Roman" w:cs="Times New Roman"/>
          <w:color w:val="000000" w:themeColor="text1"/>
        </w:rPr>
        <w:t>Смуглая Чернавка. 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Рассматривается особенность древнерусских имен. Знакомство с историей русских имен, с первыми русскими именами, на примере произведений А. С. Пушкина. Показать значение древнерусских имен.</w:t>
      </w:r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26.</w:t>
      </w:r>
      <w:r w:rsidRPr="000A2AD2">
        <w:rPr>
          <w:rFonts w:ascii="Times New Roman" w:hAnsi="Times New Roman" w:cs="Times New Roman"/>
          <w:color w:val="000000" w:themeColor="text1"/>
        </w:rPr>
        <w:t>Паронимы, или «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ошибкоопасные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>»  слова.(1ч.)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Знакомство с понятием «паронимы». Рассматриваются виды паронимов и способы их образования. Беседа о правильном употреблении паронимов в устной и письменной речи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 xml:space="preserve"> .</w:t>
      </w:r>
      <w:proofErr w:type="gramEnd"/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Тема27.</w:t>
      </w:r>
      <w:r w:rsidRPr="000A2AD2">
        <w:rPr>
          <w:rFonts w:ascii="Times New Roman" w:hAnsi="Times New Roman" w:cs="Times New Roman"/>
          <w:color w:val="000000" w:themeColor="text1"/>
        </w:rPr>
        <w:t>Ошибка Колумба. «Ложные друзья переводчика».(1ч.)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Знакомство с явлением 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межъязыковой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паронимии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>. Рассматриваются виды паронимов и способы их образования.</w:t>
      </w:r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0A2AD2">
        <w:rPr>
          <w:rFonts w:ascii="Times New Roman" w:hAnsi="Times New Roman" w:cs="Times New Roman"/>
          <w:b/>
          <w:color w:val="000000" w:themeColor="text1"/>
        </w:rPr>
        <w:t>Тема</w:t>
      </w:r>
      <w:proofErr w:type="gramEnd"/>
      <w:r w:rsidRPr="000A2AD2">
        <w:rPr>
          <w:rFonts w:ascii="Times New Roman" w:hAnsi="Times New Roman" w:cs="Times New Roman"/>
          <w:b/>
          <w:color w:val="000000" w:themeColor="text1"/>
        </w:rPr>
        <w:t xml:space="preserve"> 28.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Какой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словарь поможет избежать ошибок? 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Знакомство со словарной статьей  «Словаря  паронимов»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 xml:space="preserve"> ,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с видами словарей паронимов. Способы образования паронимов. Работа над умением правильно употреблять паронимы в устной и письменной речи.</w:t>
      </w:r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29.</w:t>
      </w:r>
      <w:r w:rsidRPr="000A2AD2">
        <w:rPr>
          <w:rFonts w:ascii="Times New Roman" w:hAnsi="Times New Roman" w:cs="Times New Roman"/>
          <w:b/>
          <w:color w:val="000000" w:themeColor="text1"/>
        </w:rPr>
        <w:tab/>
      </w:r>
      <w:r w:rsidRPr="000A2AD2">
        <w:rPr>
          <w:rFonts w:ascii="Times New Roman" w:hAnsi="Times New Roman" w:cs="Times New Roman"/>
          <w:color w:val="000000" w:themeColor="text1"/>
        </w:rPr>
        <w:t>Словар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ь-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грамотей.(1ч.)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Знакомство со словарной статьей орфографического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словаря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.Б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>еседа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 о значении орф</w:t>
      </w:r>
      <w:r w:rsidRPr="000A2AD2">
        <w:rPr>
          <w:rFonts w:ascii="Times New Roman" w:hAnsi="Times New Roman" w:cs="Times New Roman"/>
          <w:color w:val="000000" w:themeColor="text1"/>
        </w:rPr>
        <w:t>о</w:t>
      </w:r>
      <w:r w:rsidRPr="000A2AD2">
        <w:rPr>
          <w:rFonts w:ascii="Times New Roman" w:hAnsi="Times New Roman" w:cs="Times New Roman"/>
          <w:color w:val="000000" w:themeColor="text1"/>
        </w:rPr>
        <w:t>графического словаря. Работа с орфографическим словарем</w:t>
      </w:r>
      <w:r w:rsidRPr="000A2AD2">
        <w:rPr>
          <w:rFonts w:ascii="Times New Roman" w:hAnsi="Times New Roman" w:cs="Times New Roman"/>
          <w:b/>
          <w:color w:val="000000" w:themeColor="text1"/>
        </w:rPr>
        <w:t>.</w:t>
      </w:r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lastRenderedPageBreak/>
        <w:t>Тема 30.</w:t>
      </w:r>
      <w:r w:rsidRPr="000A2AD2">
        <w:rPr>
          <w:rFonts w:ascii="Times New Roman" w:hAnsi="Times New Roman" w:cs="Times New Roman"/>
          <w:b/>
          <w:color w:val="000000" w:themeColor="text1"/>
        </w:rPr>
        <w:tab/>
      </w:r>
      <w:r w:rsidRPr="000A2AD2">
        <w:rPr>
          <w:rFonts w:ascii="Times New Roman" w:hAnsi="Times New Roman" w:cs="Times New Roman"/>
          <w:color w:val="000000" w:themeColor="text1"/>
        </w:rPr>
        <w:t>Научная этимология.(1ч.)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Знакомство со словарной статьей этимологического словаря. Рассматривается значение этимологического словаря, история происхождения  слов «вол», «волк» и «волынка», «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з</w:t>
      </w:r>
      <w:r w:rsidRPr="000A2AD2">
        <w:rPr>
          <w:rFonts w:ascii="Times New Roman" w:hAnsi="Times New Roman" w:cs="Times New Roman"/>
          <w:color w:val="000000" w:themeColor="text1"/>
        </w:rPr>
        <w:t>а</w:t>
      </w:r>
      <w:r w:rsidRPr="000A2AD2">
        <w:rPr>
          <w:rFonts w:ascii="Times New Roman" w:hAnsi="Times New Roman" w:cs="Times New Roman"/>
          <w:color w:val="000000" w:themeColor="text1"/>
        </w:rPr>
        <w:t>понка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»и</w:t>
      </w:r>
      <w:proofErr w:type="spellEnd"/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«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запятая».Работа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 с этимологическим словарем.</w:t>
      </w:r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31.</w:t>
      </w:r>
      <w:r w:rsidRPr="000A2AD2">
        <w:rPr>
          <w:rFonts w:ascii="Times New Roman" w:hAnsi="Times New Roman" w:cs="Times New Roman"/>
          <w:color w:val="000000" w:themeColor="text1"/>
        </w:rPr>
        <w:tab/>
        <w:t>Какие бывают имена?(1ч.)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Знакомство с наукой «ономастика», С  традиционными кличками животных на Руси. Рассматриваются способы и причины образования омонимов среди имен собственных. Работа со словарями.</w:t>
      </w:r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Тема32.</w:t>
      </w:r>
      <w:r w:rsidRPr="000A2AD2">
        <w:rPr>
          <w:rFonts w:ascii="Times New Roman" w:hAnsi="Times New Roman" w:cs="Times New Roman"/>
          <w:b/>
          <w:color w:val="000000" w:themeColor="text1"/>
        </w:rPr>
        <w:tab/>
      </w:r>
      <w:r w:rsidRPr="000A2AD2">
        <w:rPr>
          <w:rFonts w:ascii="Times New Roman" w:hAnsi="Times New Roman" w:cs="Times New Roman"/>
          <w:color w:val="000000" w:themeColor="text1"/>
        </w:rPr>
        <w:t>Древнерусские имена.(1ч.)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Знакомство с историей образования древнерусских имен. Работа с этимологическим словарем.</w:t>
      </w:r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Тема33.</w:t>
      </w:r>
      <w:r w:rsidRPr="000A2AD2">
        <w:rPr>
          <w:rFonts w:ascii="Times New Roman" w:hAnsi="Times New Roman" w:cs="Times New Roman"/>
          <w:b/>
          <w:color w:val="000000" w:themeColor="text1"/>
        </w:rPr>
        <w:tab/>
      </w:r>
      <w:r w:rsidRPr="000A2AD2">
        <w:rPr>
          <w:rFonts w:ascii="Times New Roman" w:hAnsi="Times New Roman" w:cs="Times New Roman"/>
          <w:color w:val="000000" w:themeColor="text1"/>
        </w:rPr>
        <w:t>Отчество и фамилия.(1ч.)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Беседа об истории появления  отчеств и фамилий в русском языке. Знакомство с наукой «антропонимика». Объяснение происхождений фамилий на примере стихотворения С. М</w:t>
      </w:r>
      <w:r w:rsidRPr="000A2AD2">
        <w:rPr>
          <w:rFonts w:ascii="Times New Roman" w:hAnsi="Times New Roman" w:cs="Times New Roman"/>
          <w:color w:val="000000" w:themeColor="text1"/>
        </w:rPr>
        <w:t>и</w:t>
      </w:r>
      <w:r w:rsidRPr="000A2AD2">
        <w:rPr>
          <w:rFonts w:ascii="Times New Roman" w:hAnsi="Times New Roman" w:cs="Times New Roman"/>
          <w:color w:val="000000" w:themeColor="text1"/>
        </w:rPr>
        <w:t>халкова.</w:t>
      </w:r>
    </w:p>
    <w:p w:rsidR="00AE6DAB" w:rsidRPr="000A2AD2" w:rsidRDefault="00AE6DAB" w:rsidP="00AE6DAB">
      <w:pPr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Тема 34.</w:t>
      </w:r>
      <w:r w:rsidRPr="000A2AD2">
        <w:rPr>
          <w:rFonts w:ascii="Times New Roman" w:hAnsi="Times New Roman" w:cs="Times New Roman"/>
          <w:color w:val="000000" w:themeColor="text1"/>
        </w:rPr>
        <w:t>Надо ли останавливаться перед зеброй?(1ч.)</w:t>
      </w:r>
    </w:p>
    <w:p w:rsidR="00AE6DAB" w:rsidRPr="000A2AD2" w:rsidRDefault="00AE6DAB" w:rsidP="00AE6DAB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Знакомство со способами номинации, аффиксальном словообразовании и словослож</w:t>
      </w:r>
      <w:r w:rsidRPr="000A2AD2">
        <w:rPr>
          <w:rFonts w:ascii="Times New Roman" w:hAnsi="Times New Roman" w:cs="Times New Roman"/>
          <w:color w:val="000000" w:themeColor="text1"/>
        </w:rPr>
        <w:t>е</w:t>
      </w:r>
      <w:r w:rsidRPr="000A2AD2">
        <w:rPr>
          <w:rFonts w:ascii="Times New Roman" w:hAnsi="Times New Roman" w:cs="Times New Roman"/>
          <w:color w:val="000000" w:themeColor="text1"/>
        </w:rPr>
        <w:t>нии. Использование уже имеющегося названия предмета. Вводится понятие «метафорическая  номинация».</w:t>
      </w:r>
    </w:p>
    <w:p w:rsidR="004508F0" w:rsidRDefault="004508F0">
      <w:bookmarkStart w:id="0" w:name="_GoBack"/>
      <w:bookmarkEnd w:id="0"/>
    </w:p>
    <w:sectPr w:rsidR="0045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1A56C6"/>
    <w:multiLevelType w:val="multilevel"/>
    <w:tmpl w:val="7B4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B9689F"/>
    <w:multiLevelType w:val="multilevel"/>
    <w:tmpl w:val="BC7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FE46FE"/>
    <w:multiLevelType w:val="multilevel"/>
    <w:tmpl w:val="7BD648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04171C"/>
    <w:multiLevelType w:val="multilevel"/>
    <w:tmpl w:val="6A7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CD0C93"/>
    <w:multiLevelType w:val="multilevel"/>
    <w:tmpl w:val="258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D0E3106"/>
    <w:multiLevelType w:val="multilevel"/>
    <w:tmpl w:val="033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A27AD9"/>
    <w:multiLevelType w:val="multilevel"/>
    <w:tmpl w:val="680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2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9D"/>
    <w:rsid w:val="004508F0"/>
    <w:rsid w:val="004D019D"/>
    <w:rsid w:val="00A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DA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DA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4173</Words>
  <Characters>23789</Characters>
  <Application>Microsoft Office Word</Application>
  <DocSecurity>0</DocSecurity>
  <Lines>198</Lines>
  <Paragraphs>55</Paragraphs>
  <ScaleCrop>false</ScaleCrop>
  <Company>HP</Company>
  <LinksUpToDate>false</LinksUpToDate>
  <CharactersWithSpaces>27907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Фирдаус</dc:creator>
  <cp:keywords/>
  <dc:description/>
  <cp:lastModifiedBy>Фирдаус</cp:lastModifiedBy>
  <cp:revision>2</cp:revision>
  <dcterms:created xsi:type="dcterms:W3CDTF">2020-02-14T06:11:00Z</dcterms:created>
  <dcterms:modified xsi:type="dcterms:W3CDTF">2020-02-14T06:11:00Z</dcterms:modified>
</cp:coreProperties>
</file>