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7DA" w:rsidRPr="000A2AD2" w:rsidRDefault="00A607DA" w:rsidP="00A607DA">
      <w:pPr>
        <w:pStyle w:val="2"/>
        <w:jc w:val="center"/>
        <w:rPr>
          <w:rStyle w:val="a3"/>
          <w:b w:val="0"/>
          <w:color w:val="auto"/>
        </w:rPr>
      </w:pPr>
      <w:r w:rsidRPr="000A2AD2">
        <w:rPr>
          <w:rStyle w:val="a3"/>
          <w:color w:val="auto"/>
        </w:rPr>
        <w:t>«Кенгурята»</w:t>
      </w:r>
    </w:p>
    <w:p w:rsidR="00A607DA" w:rsidRPr="000A2AD2" w:rsidRDefault="00A607DA" w:rsidP="00A607DA">
      <w:pPr>
        <w:pStyle w:val="2"/>
        <w:jc w:val="center"/>
        <w:rPr>
          <w:rStyle w:val="a3"/>
          <w:b w:val="0"/>
          <w:color w:val="auto"/>
        </w:rPr>
      </w:pPr>
      <w:r w:rsidRPr="000A2AD2">
        <w:rPr>
          <w:rStyle w:val="a3"/>
          <w:color w:val="auto"/>
        </w:rPr>
        <w:t>Пояснительная записка</w:t>
      </w:r>
    </w:p>
    <w:p w:rsidR="00A607DA" w:rsidRPr="000A2AD2" w:rsidRDefault="00A607DA" w:rsidP="00A607DA">
      <w:pPr>
        <w:pStyle w:val="2"/>
        <w:jc w:val="center"/>
        <w:rPr>
          <w:rStyle w:val="a3"/>
          <w:b w:val="0"/>
          <w:color w:val="auto"/>
        </w:rPr>
      </w:pPr>
    </w:p>
    <w:p w:rsidR="00A607DA" w:rsidRPr="000A2AD2" w:rsidRDefault="00A607DA" w:rsidP="00A607DA">
      <w:pPr>
        <w:pStyle w:val="2"/>
        <w:jc w:val="center"/>
        <w:rPr>
          <w:rStyle w:val="a3"/>
          <w:b w:val="0"/>
          <w:color w:val="auto"/>
        </w:rPr>
      </w:pPr>
      <w:r w:rsidRPr="000A2AD2">
        <w:rPr>
          <w:rStyle w:val="a3"/>
          <w:color w:val="auto"/>
        </w:rPr>
        <w:t>Планируемые результаты</w:t>
      </w:r>
    </w:p>
    <w:p w:rsidR="00A607DA" w:rsidRPr="000A2AD2" w:rsidRDefault="00A607DA" w:rsidP="00A607DA">
      <w:pPr>
        <w:tabs>
          <w:tab w:val="left" w:pos="2520"/>
        </w:tabs>
        <w:suppressAutoHyphens/>
        <w:ind w:left="360"/>
        <w:jc w:val="center"/>
        <w:rPr>
          <w:rFonts w:ascii="Times New Roman" w:hAnsi="Times New Roman" w:cs="Times New Roman"/>
          <w:b/>
          <w:color w:val="auto"/>
        </w:rPr>
      </w:pPr>
    </w:p>
    <w:p w:rsidR="00A607DA" w:rsidRPr="000A2AD2" w:rsidRDefault="00A607DA" w:rsidP="00A607DA">
      <w:pPr>
        <w:tabs>
          <w:tab w:val="left" w:pos="2520"/>
        </w:tabs>
        <w:suppressAutoHyphens/>
        <w:outlineLvl w:val="0"/>
        <w:rPr>
          <w:rFonts w:ascii="Times New Roman" w:hAnsi="Times New Roman" w:cs="Times New Roman"/>
          <w:b/>
          <w:color w:val="auto"/>
          <w:u w:val="single"/>
        </w:rPr>
      </w:pPr>
      <w:r w:rsidRPr="000A2AD2">
        <w:rPr>
          <w:rFonts w:ascii="Times New Roman" w:hAnsi="Times New Roman" w:cs="Times New Roman"/>
          <w:b/>
          <w:color w:val="auto"/>
          <w:u w:val="single"/>
        </w:rPr>
        <w:t>Личностные результаты:</w:t>
      </w:r>
    </w:p>
    <w:p w:rsidR="00A607DA" w:rsidRPr="000A2AD2" w:rsidRDefault="00A607DA" w:rsidP="00A607DA">
      <w:pPr>
        <w:suppressAutoHyphens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 xml:space="preserve">- готовность и способность </w:t>
      </w:r>
      <w:proofErr w:type="gramStart"/>
      <w:r w:rsidRPr="000A2AD2">
        <w:rPr>
          <w:rFonts w:ascii="Times New Roman" w:hAnsi="Times New Roman" w:cs="Times New Roman"/>
          <w:color w:val="auto"/>
        </w:rPr>
        <w:t>обучающихся</w:t>
      </w:r>
      <w:proofErr w:type="gramEnd"/>
      <w:r w:rsidRPr="000A2AD2">
        <w:rPr>
          <w:rFonts w:ascii="Times New Roman" w:hAnsi="Times New Roman" w:cs="Times New Roman"/>
          <w:color w:val="auto"/>
        </w:rPr>
        <w:t xml:space="preserve"> к саморазвитию, </w:t>
      </w:r>
      <w:proofErr w:type="spellStart"/>
      <w:r w:rsidRPr="000A2AD2">
        <w:rPr>
          <w:rFonts w:ascii="Times New Roman" w:hAnsi="Times New Roman" w:cs="Times New Roman"/>
          <w:color w:val="auto"/>
        </w:rPr>
        <w:t>сформированность</w:t>
      </w:r>
      <w:proofErr w:type="spellEnd"/>
      <w:r w:rsidRPr="000A2AD2">
        <w:rPr>
          <w:rFonts w:ascii="Times New Roman" w:hAnsi="Times New Roman" w:cs="Times New Roman"/>
          <w:color w:val="auto"/>
        </w:rPr>
        <w:t xml:space="preserve"> мотивации к учению и познанию;</w:t>
      </w:r>
    </w:p>
    <w:p w:rsidR="00A607DA" w:rsidRPr="000A2AD2" w:rsidRDefault="00A607DA" w:rsidP="00A607DA">
      <w:pPr>
        <w:suppressAutoHyphens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 xml:space="preserve">- самостоятельность и личная ответственность за свои поступки, установка на здоровый образ жизни; </w:t>
      </w:r>
    </w:p>
    <w:p w:rsidR="00A607DA" w:rsidRPr="000A2AD2" w:rsidRDefault="00A607DA" w:rsidP="00A607DA">
      <w:pPr>
        <w:suppressAutoHyphens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-развитие творческой активности каждого ребенка.</w:t>
      </w:r>
    </w:p>
    <w:p w:rsidR="00A607DA" w:rsidRPr="000A2AD2" w:rsidRDefault="00A607DA" w:rsidP="00A607DA">
      <w:pPr>
        <w:suppressAutoHyphens/>
        <w:jc w:val="both"/>
        <w:outlineLvl w:val="0"/>
        <w:rPr>
          <w:rFonts w:ascii="Times New Roman" w:hAnsi="Times New Roman" w:cs="Times New Roman"/>
          <w:b/>
          <w:color w:val="auto"/>
          <w:u w:val="single"/>
        </w:rPr>
      </w:pPr>
      <w:proofErr w:type="spellStart"/>
      <w:r w:rsidRPr="000A2AD2">
        <w:rPr>
          <w:rFonts w:ascii="Times New Roman" w:hAnsi="Times New Roman" w:cs="Times New Roman"/>
          <w:b/>
          <w:color w:val="auto"/>
          <w:u w:val="single"/>
        </w:rPr>
        <w:t>Метапредметные</w:t>
      </w:r>
      <w:proofErr w:type="spellEnd"/>
      <w:r w:rsidRPr="000A2AD2">
        <w:rPr>
          <w:rFonts w:ascii="Times New Roman" w:hAnsi="Times New Roman" w:cs="Times New Roman"/>
          <w:b/>
          <w:color w:val="auto"/>
          <w:u w:val="single"/>
        </w:rPr>
        <w:t xml:space="preserve"> результаты:</w:t>
      </w:r>
    </w:p>
    <w:p w:rsidR="00A607DA" w:rsidRPr="000A2AD2" w:rsidRDefault="00A607DA" w:rsidP="00A607DA">
      <w:pPr>
        <w:tabs>
          <w:tab w:val="left" w:pos="2520"/>
        </w:tabs>
        <w:suppressAutoHyphens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-внедрение эффективных форм организации отдыха, оздоровления и занятости детей;</w:t>
      </w:r>
    </w:p>
    <w:p w:rsidR="00A607DA" w:rsidRPr="000A2AD2" w:rsidRDefault="00A607DA" w:rsidP="00A607DA">
      <w:pPr>
        <w:tabs>
          <w:tab w:val="left" w:pos="2520"/>
        </w:tabs>
        <w:suppressAutoHyphens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-общение и взаимодействие со сверстниками на принципах взаимоуважения и взаимопомощи, дружбы и толерантности;</w:t>
      </w:r>
    </w:p>
    <w:p w:rsidR="00A607DA" w:rsidRPr="000A2AD2" w:rsidRDefault="00A607DA" w:rsidP="00A607DA">
      <w:pPr>
        <w:tabs>
          <w:tab w:val="left" w:pos="2520"/>
        </w:tabs>
        <w:suppressAutoHyphens/>
        <w:jc w:val="both"/>
        <w:rPr>
          <w:rFonts w:ascii="Times New Roman" w:hAnsi="Times New Roman" w:cs="Times New Roman"/>
          <w:b/>
          <w:color w:val="auto"/>
        </w:rPr>
      </w:pPr>
      <w:r w:rsidRPr="000A2AD2">
        <w:rPr>
          <w:rFonts w:ascii="Times New Roman" w:hAnsi="Times New Roman" w:cs="Times New Roman"/>
          <w:color w:val="auto"/>
        </w:rPr>
        <w:t>-улучшение психологической и социальной комфортности в едином государственном пространстве.</w:t>
      </w:r>
      <w:r w:rsidRPr="000A2AD2">
        <w:rPr>
          <w:rFonts w:ascii="Times New Roman" w:hAnsi="Times New Roman" w:cs="Times New Roman"/>
          <w:b/>
          <w:color w:val="auto"/>
        </w:rPr>
        <w:t xml:space="preserve"> </w:t>
      </w:r>
    </w:p>
    <w:p w:rsidR="00A607DA" w:rsidRPr="000A2AD2" w:rsidRDefault="00A607DA" w:rsidP="00A607DA">
      <w:pPr>
        <w:tabs>
          <w:tab w:val="left" w:pos="2520"/>
        </w:tabs>
        <w:suppressAutoHyphens/>
        <w:jc w:val="both"/>
        <w:outlineLvl w:val="0"/>
        <w:rPr>
          <w:rFonts w:ascii="Times New Roman" w:hAnsi="Times New Roman" w:cs="Times New Roman"/>
          <w:b/>
          <w:color w:val="auto"/>
          <w:u w:val="single"/>
        </w:rPr>
      </w:pPr>
      <w:r w:rsidRPr="000A2AD2">
        <w:rPr>
          <w:rFonts w:ascii="Times New Roman" w:hAnsi="Times New Roman" w:cs="Times New Roman"/>
          <w:b/>
          <w:color w:val="auto"/>
          <w:u w:val="single"/>
        </w:rPr>
        <w:t xml:space="preserve">Предметные:     </w:t>
      </w:r>
    </w:p>
    <w:p w:rsidR="00A607DA" w:rsidRPr="000A2AD2" w:rsidRDefault="00A607DA" w:rsidP="00A607DA">
      <w:pPr>
        <w:tabs>
          <w:tab w:val="left" w:pos="2520"/>
        </w:tabs>
        <w:suppressAutoHyphens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-укрепление здоровья воспитанников;</w:t>
      </w:r>
    </w:p>
    <w:p w:rsidR="00A607DA" w:rsidRPr="000A2AD2" w:rsidRDefault="00A607DA" w:rsidP="00A607DA">
      <w:pPr>
        <w:tabs>
          <w:tab w:val="left" w:pos="2520"/>
        </w:tabs>
        <w:suppressAutoHyphens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-укрепление связи между семьей и школой;</w:t>
      </w:r>
    </w:p>
    <w:p w:rsidR="00A607DA" w:rsidRPr="000A2AD2" w:rsidRDefault="00A607DA" w:rsidP="00A607DA">
      <w:pPr>
        <w:tabs>
          <w:tab w:val="left" w:pos="2520"/>
        </w:tabs>
        <w:suppressAutoHyphens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-организация отдыха и досуга с использованием средств физической культуры;</w:t>
      </w:r>
    </w:p>
    <w:p w:rsidR="00A607DA" w:rsidRPr="000A2AD2" w:rsidRDefault="00A607DA" w:rsidP="00A607DA">
      <w:pPr>
        <w:tabs>
          <w:tab w:val="left" w:pos="2520"/>
        </w:tabs>
        <w:suppressAutoHyphens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-организация и проведение со сверстниками подвижных игр и элементов соревнований;</w:t>
      </w:r>
    </w:p>
    <w:p w:rsidR="00A607DA" w:rsidRPr="000A2AD2" w:rsidRDefault="00A607DA" w:rsidP="00A607DA">
      <w:pPr>
        <w:jc w:val="both"/>
        <w:rPr>
          <w:rFonts w:ascii="Times New Roman" w:hAnsi="Times New Roman" w:cs="Times New Roman"/>
          <w:b/>
          <w:color w:val="auto"/>
        </w:rPr>
      </w:pPr>
      <w:r w:rsidRPr="000A2AD2">
        <w:rPr>
          <w:rFonts w:ascii="Times New Roman" w:hAnsi="Times New Roman" w:cs="Times New Roman"/>
          <w:color w:val="auto"/>
        </w:rPr>
        <w:t>-соблюдение требований по технике безопасности в местах проведения мероприятий.</w:t>
      </w:r>
      <w:r w:rsidRPr="000A2AD2">
        <w:rPr>
          <w:rFonts w:ascii="Times New Roman" w:hAnsi="Times New Roman" w:cs="Times New Roman"/>
          <w:b/>
          <w:color w:val="auto"/>
        </w:rPr>
        <w:t xml:space="preserve"> </w:t>
      </w:r>
    </w:p>
    <w:p w:rsidR="00A607DA" w:rsidRPr="000A2AD2" w:rsidRDefault="00A607DA" w:rsidP="00A607DA">
      <w:pPr>
        <w:jc w:val="center"/>
        <w:rPr>
          <w:rFonts w:ascii="Times New Roman" w:hAnsi="Times New Roman" w:cs="Times New Roman"/>
          <w:b/>
          <w:color w:val="auto"/>
        </w:rPr>
      </w:pPr>
    </w:p>
    <w:p w:rsidR="00A607DA" w:rsidRPr="000A2AD2" w:rsidRDefault="00A607DA" w:rsidP="00A607DA">
      <w:pPr>
        <w:jc w:val="center"/>
        <w:outlineLvl w:val="0"/>
        <w:rPr>
          <w:rFonts w:ascii="Times New Roman" w:hAnsi="Times New Roman" w:cs="Times New Roman"/>
          <w:b/>
          <w:color w:val="auto"/>
        </w:rPr>
      </w:pPr>
      <w:r w:rsidRPr="000A2AD2">
        <w:rPr>
          <w:rFonts w:ascii="Times New Roman" w:hAnsi="Times New Roman" w:cs="Times New Roman"/>
          <w:b/>
          <w:color w:val="auto"/>
        </w:rPr>
        <w:t>Содержание учебного материала.</w:t>
      </w:r>
    </w:p>
    <w:p w:rsidR="00A607DA" w:rsidRPr="000A2AD2" w:rsidRDefault="00A607DA" w:rsidP="00A607DA">
      <w:pPr>
        <w:suppressAutoHyphens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 xml:space="preserve">       Содержание данного курса - это, прежде всего, единство игровой и познавательной деятельности. Именно в игре, насыщенной ярким познавательным материалом, дети развиваются в интеллектуальном плане, проявляют себя эмоционально. Содержание групповых занятий можно дополнять новыми темами, более интересными новыми упражнениями, которые будут востребованы детьми.</w:t>
      </w:r>
    </w:p>
    <w:p w:rsidR="00A607DA" w:rsidRPr="000A2AD2" w:rsidRDefault="00A607DA" w:rsidP="00A607DA">
      <w:pPr>
        <w:suppressAutoHyphens/>
        <w:outlineLvl w:val="0"/>
        <w:rPr>
          <w:rFonts w:ascii="Times New Roman" w:hAnsi="Times New Roman" w:cs="Times New Roman"/>
          <w:b/>
          <w:color w:val="auto"/>
        </w:rPr>
      </w:pPr>
      <w:r w:rsidRPr="000A2AD2">
        <w:rPr>
          <w:rFonts w:ascii="Times New Roman" w:hAnsi="Times New Roman" w:cs="Times New Roman"/>
          <w:b/>
          <w:color w:val="auto"/>
        </w:rPr>
        <w:t>Беседа, экскурсия по школе и прилегающей к ней территории.</w:t>
      </w:r>
    </w:p>
    <w:p w:rsidR="00A607DA" w:rsidRPr="000A2AD2" w:rsidRDefault="00A607DA" w:rsidP="00A607DA">
      <w:pPr>
        <w:suppressAutoHyphens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«Поведение в школе», ознакомление с опасными  местами в здании школы и вокруг него. Игры на свежем воздухе «Садовник», « Картошка».</w:t>
      </w:r>
    </w:p>
    <w:p w:rsidR="00A607DA" w:rsidRPr="000A2AD2" w:rsidRDefault="00A607DA" w:rsidP="00A607DA">
      <w:pPr>
        <w:suppressAutoHyphens/>
        <w:rPr>
          <w:rFonts w:ascii="Times New Roman" w:hAnsi="Times New Roman" w:cs="Times New Roman"/>
          <w:b/>
          <w:color w:val="auto"/>
        </w:rPr>
      </w:pPr>
      <w:r w:rsidRPr="000A2AD2">
        <w:rPr>
          <w:rFonts w:ascii="Times New Roman" w:hAnsi="Times New Roman" w:cs="Times New Roman"/>
          <w:b/>
          <w:color w:val="auto"/>
        </w:rPr>
        <w:t>«Умеете ли вы вести здоровый образ».</w:t>
      </w:r>
    </w:p>
    <w:p w:rsidR="00A607DA" w:rsidRPr="000A2AD2" w:rsidRDefault="00A607DA" w:rsidP="00A607DA">
      <w:pPr>
        <w:suppressAutoHyphens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Диагностика. Книга Здоровья.</w:t>
      </w:r>
    </w:p>
    <w:p w:rsidR="00A607DA" w:rsidRPr="000A2AD2" w:rsidRDefault="00A607DA" w:rsidP="00A607DA">
      <w:pPr>
        <w:suppressAutoHyphens/>
        <w:rPr>
          <w:rFonts w:ascii="Times New Roman" w:hAnsi="Times New Roman" w:cs="Times New Roman"/>
          <w:b/>
          <w:color w:val="auto"/>
        </w:rPr>
      </w:pPr>
      <w:r w:rsidRPr="000A2AD2">
        <w:rPr>
          <w:rFonts w:ascii="Times New Roman" w:hAnsi="Times New Roman" w:cs="Times New Roman"/>
          <w:b/>
          <w:color w:val="auto"/>
        </w:rPr>
        <w:t>«Канатоходец», «Красный свет - зеленый свет», «Не давай мяч водящему» и т. д.</w:t>
      </w:r>
    </w:p>
    <w:p w:rsidR="00A607DA" w:rsidRPr="000A2AD2" w:rsidRDefault="00A607DA" w:rsidP="00A607DA">
      <w:pPr>
        <w:suppressAutoHyphens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Игры средней подвижности. «Доскажи словечко». Оздоровительная минутка.</w:t>
      </w:r>
    </w:p>
    <w:p w:rsidR="00A607DA" w:rsidRPr="000A2AD2" w:rsidRDefault="00A607DA" w:rsidP="00A607DA">
      <w:pPr>
        <w:suppressAutoHyphens/>
        <w:rPr>
          <w:rFonts w:ascii="Times New Roman" w:hAnsi="Times New Roman" w:cs="Times New Roman"/>
          <w:b/>
          <w:color w:val="auto"/>
        </w:rPr>
      </w:pPr>
      <w:r w:rsidRPr="000A2AD2">
        <w:rPr>
          <w:rFonts w:ascii="Times New Roman" w:hAnsi="Times New Roman" w:cs="Times New Roman"/>
          <w:b/>
          <w:color w:val="auto"/>
        </w:rPr>
        <w:t>«Режим дня учащегося».</w:t>
      </w:r>
    </w:p>
    <w:p w:rsidR="00A607DA" w:rsidRPr="000A2AD2" w:rsidRDefault="00A607DA" w:rsidP="00A607DA">
      <w:pPr>
        <w:suppressAutoHyphens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 xml:space="preserve">Просмотр </w:t>
      </w:r>
      <w:proofErr w:type="spellStart"/>
      <w:r w:rsidRPr="000A2AD2">
        <w:rPr>
          <w:rFonts w:ascii="Times New Roman" w:hAnsi="Times New Roman" w:cs="Times New Roman"/>
          <w:color w:val="auto"/>
        </w:rPr>
        <w:t>фильма</w:t>
      </w:r>
      <w:proofErr w:type="gramStart"/>
      <w:r w:rsidRPr="000A2AD2">
        <w:rPr>
          <w:rFonts w:ascii="Times New Roman" w:hAnsi="Times New Roman" w:cs="Times New Roman"/>
          <w:color w:val="auto"/>
        </w:rPr>
        <w:t>.О</w:t>
      </w:r>
      <w:proofErr w:type="gramEnd"/>
      <w:r w:rsidRPr="000A2AD2">
        <w:rPr>
          <w:rFonts w:ascii="Times New Roman" w:hAnsi="Times New Roman" w:cs="Times New Roman"/>
          <w:color w:val="auto"/>
        </w:rPr>
        <w:t>бсуждение</w:t>
      </w:r>
      <w:proofErr w:type="spellEnd"/>
      <w:r w:rsidRPr="000A2AD2">
        <w:rPr>
          <w:rFonts w:ascii="Times New Roman" w:hAnsi="Times New Roman" w:cs="Times New Roman"/>
          <w:color w:val="auto"/>
        </w:rPr>
        <w:t xml:space="preserve"> режима дня учащегося. Работа с серией картинок. Беседа.</w:t>
      </w:r>
    </w:p>
    <w:p w:rsidR="00A607DA" w:rsidRPr="000A2AD2" w:rsidRDefault="00A607DA" w:rsidP="00A607DA">
      <w:pPr>
        <w:suppressAutoHyphens/>
        <w:rPr>
          <w:rFonts w:ascii="Times New Roman" w:hAnsi="Times New Roman" w:cs="Times New Roman"/>
          <w:b/>
          <w:color w:val="auto"/>
        </w:rPr>
      </w:pPr>
      <w:r w:rsidRPr="000A2AD2">
        <w:rPr>
          <w:rFonts w:ascii="Times New Roman" w:hAnsi="Times New Roman" w:cs="Times New Roman"/>
          <w:b/>
          <w:color w:val="auto"/>
        </w:rPr>
        <w:t xml:space="preserve">«В гостях у </w:t>
      </w:r>
      <w:proofErr w:type="spellStart"/>
      <w:r w:rsidRPr="000A2AD2">
        <w:rPr>
          <w:rFonts w:ascii="Times New Roman" w:hAnsi="Times New Roman" w:cs="Times New Roman"/>
          <w:b/>
          <w:color w:val="auto"/>
        </w:rPr>
        <w:t>Мойдодыра</w:t>
      </w:r>
      <w:proofErr w:type="spellEnd"/>
      <w:r w:rsidRPr="000A2AD2">
        <w:rPr>
          <w:rFonts w:ascii="Times New Roman" w:hAnsi="Times New Roman" w:cs="Times New Roman"/>
          <w:b/>
          <w:color w:val="auto"/>
        </w:rPr>
        <w:t>».</w:t>
      </w:r>
    </w:p>
    <w:p w:rsidR="00A607DA" w:rsidRPr="000A2AD2" w:rsidRDefault="00A607DA" w:rsidP="00A607DA">
      <w:pPr>
        <w:suppressAutoHyphens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 xml:space="preserve">Внеклассное мероприятие. Чтение стихов. </w:t>
      </w:r>
      <w:proofErr w:type="spellStart"/>
      <w:r w:rsidRPr="000A2AD2">
        <w:rPr>
          <w:rFonts w:ascii="Times New Roman" w:hAnsi="Times New Roman" w:cs="Times New Roman"/>
          <w:color w:val="auto"/>
        </w:rPr>
        <w:t>Инсценирование</w:t>
      </w:r>
      <w:proofErr w:type="spellEnd"/>
      <w:r w:rsidRPr="000A2AD2">
        <w:rPr>
          <w:rFonts w:ascii="Times New Roman" w:hAnsi="Times New Roman" w:cs="Times New Roman"/>
          <w:color w:val="auto"/>
        </w:rPr>
        <w:t xml:space="preserve"> отрывка из стихотворения. </w:t>
      </w:r>
      <w:proofErr w:type="spellStart"/>
      <w:r w:rsidRPr="000A2AD2">
        <w:rPr>
          <w:rFonts w:ascii="Times New Roman" w:hAnsi="Times New Roman" w:cs="Times New Roman"/>
          <w:color w:val="auto"/>
        </w:rPr>
        <w:t>К.И.Чуковского</w:t>
      </w:r>
      <w:proofErr w:type="spellEnd"/>
      <w:r w:rsidRPr="000A2AD2">
        <w:rPr>
          <w:rFonts w:ascii="Times New Roman" w:hAnsi="Times New Roman" w:cs="Times New Roman"/>
          <w:color w:val="auto"/>
        </w:rPr>
        <w:t xml:space="preserve"> «</w:t>
      </w:r>
      <w:proofErr w:type="spellStart"/>
      <w:r w:rsidRPr="000A2AD2">
        <w:rPr>
          <w:rFonts w:ascii="Times New Roman" w:hAnsi="Times New Roman" w:cs="Times New Roman"/>
          <w:color w:val="auto"/>
        </w:rPr>
        <w:t>Мойдодыр</w:t>
      </w:r>
      <w:proofErr w:type="spellEnd"/>
      <w:r w:rsidRPr="000A2AD2">
        <w:rPr>
          <w:rFonts w:ascii="Times New Roman" w:hAnsi="Times New Roman" w:cs="Times New Roman"/>
          <w:color w:val="auto"/>
        </w:rPr>
        <w:t>».</w:t>
      </w:r>
    </w:p>
    <w:p w:rsidR="00A607DA" w:rsidRPr="000A2AD2" w:rsidRDefault="00A607DA" w:rsidP="00A607DA">
      <w:pPr>
        <w:suppressAutoHyphens/>
        <w:rPr>
          <w:rFonts w:ascii="Times New Roman" w:hAnsi="Times New Roman" w:cs="Times New Roman"/>
          <w:b/>
          <w:color w:val="auto"/>
        </w:rPr>
      </w:pPr>
      <w:r w:rsidRPr="000A2AD2">
        <w:rPr>
          <w:rFonts w:ascii="Times New Roman" w:hAnsi="Times New Roman" w:cs="Times New Roman"/>
          <w:b/>
          <w:color w:val="auto"/>
        </w:rPr>
        <w:t>«Красота осенней природы».</w:t>
      </w:r>
    </w:p>
    <w:p w:rsidR="00A607DA" w:rsidRPr="000A2AD2" w:rsidRDefault="00A607DA" w:rsidP="00A607DA">
      <w:pPr>
        <w:suppressAutoHyphens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Экскурсия в осенний лес. Чтение стихов о природе. Творческая работа из природного материала.</w:t>
      </w:r>
    </w:p>
    <w:p w:rsidR="00A607DA" w:rsidRPr="000A2AD2" w:rsidRDefault="00A607DA" w:rsidP="00A607DA">
      <w:pPr>
        <w:suppressAutoHyphens/>
        <w:rPr>
          <w:rFonts w:ascii="Times New Roman" w:hAnsi="Times New Roman" w:cs="Times New Roman"/>
          <w:b/>
          <w:color w:val="auto"/>
        </w:rPr>
      </w:pPr>
      <w:r w:rsidRPr="000A2AD2">
        <w:rPr>
          <w:rFonts w:ascii="Times New Roman" w:hAnsi="Times New Roman" w:cs="Times New Roman"/>
          <w:b/>
          <w:color w:val="auto"/>
        </w:rPr>
        <w:t>«Весёлые старты».</w:t>
      </w:r>
    </w:p>
    <w:p w:rsidR="00A607DA" w:rsidRPr="000A2AD2" w:rsidRDefault="00A607DA" w:rsidP="00A607DA">
      <w:pPr>
        <w:suppressAutoHyphens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 xml:space="preserve">Эстафеты со скакалкой. Игра «Десяточки». </w:t>
      </w:r>
    </w:p>
    <w:p w:rsidR="00A607DA" w:rsidRPr="000A2AD2" w:rsidRDefault="00A607DA" w:rsidP="00A607DA">
      <w:pPr>
        <w:suppressAutoHyphens/>
        <w:outlineLvl w:val="0"/>
        <w:rPr>
          <w:rFonts w:ascii="Times New Roman" w:hAnsi="Times New Roman" w:cs="Times New Roman"/>
          <w:b/>
          <w:color w:val="auto"/>
        </w:rPr>
      </w:pPr>
      <w:r w:rsidRPr="000A2AD2">
        <w:rPr>
          <w:rFonts w:ascii="Times New Roman" w:hAnsi="Times New Roman" w:cs="Times New Roman"/>
          <w:b/>
          <w:color w:val="auto"/>
        </w:rPr>
        <w:t>Передай улыбку по кругу.  «Моё настроение».</w:t>
      </w:r>
    </w:p>
    <w:p w:rsidR="00A607DA" w:rsidRDefault="00A607DA" w:rsidP="00A607DA">
      <w:pPr>
        <w:suppressAutoHyphens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 xml:space="preserve"> Игра «Передай улыбку по кругу». Выставка рисунков «Моё настроение».</w:t>
      </w:r>
    </w:p>
    <w:p w:rsidR="00A607DA" w:rsidRPr="000A2AD2" w:rsidRDefault="00A607DA" w:rsidP="00A607DA">
      <w:pPr>
        <w:suppressAutoHyphens/>
        <w:rPr>
          <w:rFonts w:ascii="Times New Roman" w:hAnsi="Times New Roman" w:cs="Times New Roman"/>
          <w:color w:val="auto"/>
        </w:rPr>
      </w:pPr>
    </w:p>
    <w:p w:rsidR="00A607DA" w:rsidRPr="000A2AD2" w:rsidRDefault="00A607DA" w:rsidP="00A607DA">
      <w:pPr>
        <w:suppressAutoHyphens/>
        <w:spacing w:line="20" w:lineRule="atLeast"/>
        <w:outlineLvl w:val="0"/>
        <w:rPr>
          <w:rFonts w:ascii="Times New Roman" w:hAnsi="Times New Roman" w:cs="Times New Roman"/>
          <w:b/>
          <w:color w:val="auto"/>
        </w:rPr>
      </w:pPr>
      <w:r w:rsidRPr="000A2AD2">
        <w:rPr>
          <w:rFonts w:ascii="Times New Roman" w:hAnsi="Times New Roman" w:cs="Times New Roman"/>
          <w:b/>
          <w:color w:val="auto"/>
        </w:rPr>
        <w:t>День здоровья « Мы болезнь победим, быть здоровыми хотим»,</w:t>
      </w:r>
    </w:p>
    <w:p w:rsidR="00A607DA" w:rsidRPr="000A2AD2" w:rsidRDefault="00A607DA" w:rsidP="00A607DA">
      <w:pPr>
        <w:suppressAutoHyphens/>
        <w:spacing w:line="20" w:lineRule="atLeast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Кросс, прыжки в длину с места, метание мяча.</w:t>
      </w:r>
    </w:p>
    <w:p w:rsidR="00A607DA" w:rsidRPr="000A2AD2" w:rsidRDefault="00A607DA" w:rsidP="00A607DA">
      <w:pPr>
        <w:suppressAutoHyphens/>
        <w:spacing w:line="20" w:lineRule="atLeast"/>
        <w:outlineLvl w:val="0"/>
        <w:rPr>
          <w:rFonts w:ascii="Times New Roman" w:hAnsi="Times New Roman" w:cs="Times New Roman"/>
          <w:b/>
          <w:color w:val="auto"/>
        </w:rPr>
      </w:pPr>
      <w:r w:rsidRPr="000A2AD2">
        <w:rPr>
          <w:rFonts w:ascii="Times New Roman" w:hAnsi="Times New Roman" w:cs="Times New Roman"/>
          <w:b/>
          <w:color w:val="auto"/>
        </w:rPr>
        <w:lastRenderedPageBreak/>
        <w:t>Правила поведения во время осенних каникул.</w:t>
      </w:r>
    </w:p>
    <w:p w:rsidR="00A607DA" w:rsidRPr="000A2AD2" w:rsidRDefault="00A607DA" w:rsidP="00A607DA">
      <w:pPr>
        <w:suppressAutoHyphens/>
        <w:spacing w:line="20" w:lineRule="atLeast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Инструктаж по ТБ «Правила поведения на дороге». Игра «Я пешеход». Загадки на тему: «Виды транспорта».</w:t>
      </w:r>
    </w:p>
    <w:p w:rsidR="00A607DA" w:rsidRPr="000A2AD2" w:rsidRDefault="00A607DA" w:rsidP="00A607DA">
      <w:pPr>
        <w:suppressAutoHyphens/>
        <w:outlineLvl w:val="0"/>
        <w:rPr>
          <w:rFonts w:ascii="Times New Roman" w:hAnsi="Times New Roman" w:cs="Times New Roman"/>
          <w:b/>
          <w:color w:val="auto"/>
        </w:rPr>
      </w:pPr>
      <w:r w:rsidRPr="000A2AD2">
        <w:rPr>
          <w:rFonts w:ascii="Times New Roman" w:hAnsi="Times New Roman" w:cs="Times New Roman"/>
          <w:b/>
          <w:color w:val="auto"/>
        </w:rPr>
        <w:t>Соблюдаем мы режим, быть здоровыми хотим.</w:t>
      </w:r>
    </w:p>
    <w:p w:rsidR="00A607DA" w:rsidRPr="000A2AD2" w:rsidRDefault="00A607DA" w:rsidP="00A607DA">
      <w:pPr>
        <w:suppressAutoHyphens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 xml:space="preserve">Урок-игра. Беседа. Пословицы и поговорки о здоровом образе жизни». </w:t>
      </w:r>
    </w:p>
    <w:p w:rsidR="00A607DA" w:rsidRPr="000A2AD2" w:rsidRDefault="00A607DA" w:rsidP="00A607DA">
      <w:pPr>
        <w:suppressAutoHyphens/>
        <w:rPr>
          <w:rFonts w:ascii="Times New Roman" w:hAnsi="Times New Roman" w:cs="Times New Roman"/>
          <w:b/>
          <w:color w:val="auto"/>
        </w:rPr>
      </w:pPr>
      <w:r w:rsidRPr="000A2AD2">
        <w:rPr>
          <w:rFonts w:ascii="Times New Roman" w:hAnsi="Times New Roman" w:cs="Times New Roman"/>
          <w:b/>
          <w:color w:val="auto"/>
        </w:rPr>
        <w:t>«Папа, мама, я – спортивная семья».</w:t>
      </w:r>
    </w:p>
    <w:p w:rsidR="00A607DA" w:rsidRPr="000A2AD2" w:rsidRDefault="00A607DA" w:rsidP="00A607DA">
      <w:pPr>
        <w:suppressAutoHyphens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 xml:space="preserve">Семейный спортивный праздник. </w:t>
      </w:r>
    </w:p>
    <w:p w:rsidR="00A607DA" w:rsidRPr="000A2AD2" w:rsidRDefault="00A607DA" w:rsidP="00A607DA">
      <w:pPr>
        <w:suppressAutoHyphens/>
        <w:outlineLvl w:val="0"/>
        <w:rPr>
          <w:rFonts w:ascii="Times New Roman" w:hAnsi="Times New Roman" w:cs="Times New Roman"/>
          <w:b/>
          <w:color w:val="auto"/>
        </w:rPr>
      </w:pPr>
      <w:r w:rsidRPr="000A2AD2">
        <w:rPr>
          <w:rFonts w:ascii="Times New Roman" w:hAnsi="Times New Roman" w:cs="Times New Roman"/>
          <w:b/>
          <w:color w:val="auto"/>
        </w:rPr>
        <w:t>Клуб «Шахматная королева».</w:t>
      </w:r>
    </w:p>
    <w:p w:rsidR="00A607DA" w:rsidRPr="000A2AD2" w:rsidRDefault="00A607DA" w:rsidP="00A607DA">
      <w:pPr>
        <w:suppressAutoHyphens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Знакомство с настольными играм</w:t>
      </w:r>
      <w:proofErr w:type="gramStart"/>
      <w:r w:rsidRPr="000A2AD2">
        <w:rPr>
          <w:rFonts w:ascii="Times New Roman" w:hAnsi="Times New Roman" w:cs="Times New Roman"/>
          <w:color w:val="auto"/>
        </w:rPr>
        <w:t>и(</w:t>
      </w:r>
      <w:proofErr w:type="gramEnd"/>
      <w:r w:rsidRPr="000A2AD2">
        <w:rPr>
          <w:rFonts w:ascii="Times New Roman" w:hAnsi="Times New Roman" w:cs="Times New Roman"/>
          <w:color w:val="auto"/>
        </w:rPr>
        <w:t>шашки, шахматы). Оздоровительная минутка.</w:t>
      </w:r>
    </w:p>
    <w:p w:rsidR="00A607DA" w:rsidRPr="000A2AD2" w:rsidRDefault="00A607DA" w:rsidP="00A607DA">
      <w:pPr>
        <w:suppressAutoHyphens/>
        <w:rPr>
          <w:rFonts w:ascii="Times New Roman" w:hAnsi="Times New Roman" w:cs="Times New Roman"/>
          <w:b/>
          <w:color w:val="auto"/>
        </w:rPr>
      </w:pPr>
      <w:r w:rsidRPr="000A2AD2">
        <w:rPr>
          <w:rFonts w:ascii="Times New Roman" w:hAnsi="Times New Roman" w:cs="Times New Roman"/>
          <w:b/>
          <w:color w:val="auto"/>
        </w:rPr>
        <w:t>«Горелки».</w:t>
      </w:r>
    </w:p>
    <w:p w:rsidR="00A607DA" w:rsidRPr="000A2AD2" w:rsidRDefault="00A607DA" w:rsidP="00A607DA">
      <w:pPr>
        <w:suppressAutoHyphens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Разучивание игры.</w:t>
      </w:r>
    </w:p>
    <w:p w:rsidR="00A607DA" w:rsidRPr="000A2AD2" w:rsidRDefault="00A607DA" w:rsidP="00A607DA">
      <w:pPr>
        <w:suppressAutoHyphens/>
        <w:rPr>
          <w:rFonts w:ascii="Times New Roman" w:hAnsi="Times New Roman" w:cs="Times New Roman"/>
          <w:b/>
          <w:color w:val="auto"/>
        </w:rPr>
      </w:pPr>
      <w:r w:rsidRPr="000A2AD2">
        <w:rPr>
          <w:rFonts w:ascii="Times New Roman" w:hAnsi="Times New Roman" w:cs="Times New Roman"/>
          <w:b/>
          <w:color w:val="auto"/>
        </w:rPr>
        <w:t>«Я сажусь за уроки» Переутомление и утомление.</w:t>
      </w:r>
    </w:p>
    <w:p w:rsidR="00A607DA" w:rsidRPr="000A2AD2" w:rsidRDefault="00A607DA" w:rsidP="00A607DA">
      <w:pPr>
        <w:suppressAutoHyphens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 xml:space="preserve">Беседа. Анализ и разыгрывание ситуации. </w:t>
      </w:r>
    </w:p>
    <w:p w:rsidR="00A607DA" w:rsidRPr="000A2AD2" w:rsidRDefault="00A607DA" w:rsidP="00A607DA">
      <w:pPr>
        <w:suppressAutoHyphens/>
        <w:outlineLvl w:val="0"/>
        <w:rPr>
          <w:rFonts w:ascii="Times New Roman" w:hAnsi="Times New Roman" w:cs="Times New Roman"/>
          <w:b/>
          <w:color w:val="auto"/>
        </w:rPr>
      </w:pPr>
      <w:r w:rsidRPr="000A2AD2">
        <w:rPr>
          <w:rFonts w:ascii="Times New Roman" w:hAnsi="Times New Roman" w:cs="Times New Roman"/>
          <w:b/>
          <w:color w:val="auto"/>
        </w:rPr>
        <w:t>Сон и его значение для здоровья человека.</w:t>
      </w:r>
    </w:p>
    <w:p w:rsidR="00A607DA" w:rsidRPr="000A2AD2" w:rsidRDefault="00A607DA" w:rsidP="00A607DA">
      <w:pPr>
        <w:suppressAutoHyphens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Беседа «Сон и его значение». Разучивание спокойных игр «Совушка», «Кто больше».</w:t>
      </w:r>
    </w:p>
    <w:p w:rsidR="00A607DA" w:rsidRPr="000A2AD2" w:rsidRDefault="00A607DA" w:rsidP="00A607DA">
      <w:pPr>
        <w:suppressAutoHyphens/>
        <w:outlineLvl w:val="0"/>
        <w:rPr>
          <w:rFonts w:ascii="Times New Roman" w:hAnsi="Times New Roman" w:cs="Times New Roman"/>
          <w:b/>
          <w:color w:val="auto"/>
        </w:rPr>
      </w:pPr>
      <w:r w:rsidRPr="000A2AD2">
        <w:rPr>
          <w:rFonts w:ascii="Times New Roman" w:hAnsi="Times New Roman" w:cs="Times New Roman"/>
          <w:b/>
          <w:color w:val="auto"/>
        </w:rPr>
        <w:t>Башкирские народные игры.</w:t>
      </w:r>
    </w:p>
    <w:p w:rsidR="00A607DA" w:rsidRPr="000A2AD2" w:rsidRDefault="00A607DA" w:rsidP="00A607DA">
      <w:pPr>
        <w:suppressAutoHyphens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Знакомство с играми. Разучивание игры «Поезд».</w:t>
      </w:r>
    </w:p>
    <w:p w:rsidR="00A607DA" w:rsidRPr="000A2AD2" w:rsidRDefault="00A607DA" w:rsidP="00A607DA">
      <w:pPr>
        <w:suppressAutoHyphens/>
        <w:outlineLvl w:val="0"/>
        <w:rPr>
          <w:rFonts w:ascii="Times New Roman" w:hAnsi="Times New Roman" w:cs="Times New Roman"/>
          <w:b/>
          <w:color w:val="auto"/>
        </w:rPr>
      </w:pPr>
      <w:r w:rsidRPr="000A2AD2">
        <w:rPr>
          <w:rFonts w:ascii="Times New Roman" w:hAnsi="Times New Roman" w:cs="Times New Roman"/>
          <w:b/>
          <w:color w:val="auto"/>
        </w:rPr>
        <w:t>Шалости и травмы.</w:t>
      </w:r>
    </w:p>
    <w:p w:rsidR="00A607DA" w:rsidRPr="000A2AD2" w:rsidRDefault="00A607DA" w:rsidP="00A607DA">
      <w:pPr>
        <w:suppressAutoHyphens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 xml:space="preserve">Инструктаж по ТБ « Правила безопасности в школе и </w:t>
      </w:r>
      <w:proofErr w:type="spellStart"/>
      <w:r w:rsidRPr="000A2AD2">
        <w:rPr>
          <w:rFonts w:ascii="Times New Roman" w:hAnsi="Times New Roman" w:cs="Times New Roman"/>
          <w:color w:val="auto"/>
        </w:rPr>
        <w:t>дома»</w:t>
      </w:r>
      <w:proofErr w:type="gramStart"/>
      <w:r w:rsidRPr="000A2AD2">
        <w:rPr>
          <w:rFonts w:ascii="Times New Roman" w:hAnsi="Times New Roman" w:cs="Times New Roman"/>
          <w:color w:val="auto"/>
        </w:rPr>
        <w:t>.И</w:t>
      </w:r>
      <w:proofErr w:type="gramEnd"/>
      <w:r w:rsidRPr="000A2AD2">
        <w:rPr>
          <w:rFonts w:ascii="Times New Roman" w:hAnsi="Times New Roman" w:cs="Times New Roman"/>
          <w:color w:val="auto"/>
        </w:rPr>
        <w:t>гра</w:t>
      </w:r>
      <w:proofErr w:type="spellEnd"/>
      <w:r w:rsidRPr="000A2AD2">
        <w:rPr>
          <w:rFonts w:ascii="Times New Roman" w:hAnsi="Times New Roman" w:cs="Times New Roman"/>
          <w:color w:val="auto"/>
        </w:rPr>
        <w:t xml:space="preserve"> «Салки».</w:t>
      </w:r>
    </w:p>
    <w:p w:rsidR="00A607DA" w:rsidRPr="000A2AD2" w:rsidRDefault="00A607DA" w:rsidP="00A607DA">
      <w:pPr>
        <w:suppressAutoHyphens/>
        <w:outlineLvl w:val="0"/>
        <w:rPr>
          <w:rFonts w:ascii="Times New Roman" w:hAnsi="Times New Roman" w:cs="Times New Roman"/>
          <w:b/>
          <w:color w:val="auto"/>
        </w:rPr>
      </w:pPr>
      <w:r w:rsidRPr="000A2AD2">
        <w:rPr>
          <w:rFonts w:ascii="Times New Roman" w:hAnsi="Times New Roman" w:cs="Times New Roman"/>
          <w:b/>
          <w:color w:val="auto"/>
        </w:rPr>
        <w:t>Светофор здорового питания.</w:t>
      </w:r>
    </w:p>
    <w:p w:rsidR="00A607DA" w:rsidRPr="000A2AD2" w:rsidRDefault="00A607DA" w:rsidP="00A607DA">
      <w:pPr>
        <w:suppressAutoHyphens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Викторина. Встреча с доктором Здоровая Пища. Конкурс рисунков «Полезно, вредно».</w:t>
      </w:r>
    </w:p>
    <w:p w:rsidR="00A607DA" w:rsidRPr="000A2AD2" w:rsidRDefault="00A607DA" w:rsidP="00A607DA">
      <w:pPr>
        <w:suppressAutoHyphens/>
        <w:outlineLvl w:val="0"/>
        <w:rPr>
          <w:rFonts w:ascii="Times New Roman" w:hAnsi="Times New Roman" w:cs="Times New Roman"/>
          <w:b/>
          <w:color w:val="auto"/>
        </w:rPr>
      </w:pPr>
      <w:r w:rsidRPr="000A2AD2">
        <w:rPr>
          <w:rFonts w:ascii="Times New Roman" w:hAnsi="Times New Roman" w:cs="Times New Roman"/>
          <w:b/>
          <w:color w:val="auto"/>
        </w:rPr>
        <w:t>Динамическая прогулка с играми на свежем воздухе.</w:t>
      </w:r>
    </w:p>
    <w:p w:rsidR="00A607DA" w:rsidRPr="000A2AD2" w:rsidRDefault="00A607DA" w:rsidP="00A607DA">
      <w:pPr>
        <w:suppressAutoHyphens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Игра «</w:t>
      </w:r>
      <w:proofErr w:type="gramStart"/>
      <w:r w:rsidRPr="000A2AD2">
        <w:rPr>
          <w:rFonts w:ascii="Times New Roman" w:hAnsi="Times New Roman" w:cs="Times New Roman"/>
          <w:color w:val="auto"/>
        </w:rPr>
        <w:t>Полезно-вредно</w:t>
      </w:r>
      <w:proofErr w:type="gramEnd"/>
      <w:r w:rsidRPr="000A2AD2">
        <w:rPr>
          <w:rFonts w:ascii="Times New Roman" w:hAnsi="Times New Roman" w:cs="Times New Roman"/>
          <w:color w:val="auto"/>
        </w:rPr>
        <w:t>», «Наоборот».</w:t>
      </w:r>
    </w:p>
    <w:p w:rsidR="00A607DA" w:rsidRPr="000A2AD2" w:rsidRDefault="00A607DA" w:rsidP="00A607DA">
      <w:pPr>
        <w:suppressAutoHyphens/>
        <w:rPr>
          <w:rFonts w:ascii="Times New Roman" w:hAnsi="Times New Roman" w:cs="Times New Roman"/>
          <w:b/>
          <w:color w:val="auto"/>
        </w:rPr>
      </w:pPr>
      <w:r w:rsidRPr="000A2AD2">
        <w:rPr>
          <w:rFonts w:ascii="Times New Roman" w:hAnsi="Times New Roman" w:cs="Times New Roman"/>
          <w:b/>
          <w:color w:val="auto"/>
        </w:rPr>
        <w:t>«Ручеёк», «Волк и коза», «Аленький цветочек».</w:t>
      </w:r>
    </w:p>
    <w:p w:rsidR="00A607DA" w:rsidRPr="000A2AD2" w:rsidRDefault="00A607DA" w:rsidP="00A607DA">
      <w:pPr>
        <w:suppressAutoHyphens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Хороводные игры (знакомство с русскими народными играми).</w:t>
      </w:r>
    </w:p>
    <w:p w:rsidR="00A607DA" w:rsidRPr="000A2AD2" w:rsidRDefault="00A607DA" w:rsidP="00A607DA">
      <w:pPr>
        <w:suppressAutoHyphens/>
        <w:rPr>
          <w:rFonts w:ascii="Times New Roman" w:hAnsi="Times New Roman" w:cs="Times New Roman"/>
          <w:b/>
          <w:color w:val="auto"/>
        </w:rPr>
      </w:pPr>
      <w:r w:rsidRPr="000A2AD2">
        <w:rPr>
          <w:rFonts w:ascii="Times New Roman" w:hAnsi="Times New Roman" w:cs="Times New Roman"/>
          <w:b/>
          <w:color w:val="auto"/>
        </w:rPr>
        <w:t>«В здоровом теле – здоровый дух». Конкурс рисунков «Мой любимый вид спорта».</w:t>
      </w:r>
    </w:p>
    <w:p w:rsidR="00A607DA" w:rsidRPr="000A2AD2" w:rsidRDefault="00A607DA" w:rsidP="00A607DA">
      <w:pPr>
        <w:suppressAutoHyphens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Викторина. Конкурс рисунков.</w:t>
      </w:r>
    </w:p>
    <w:p w:rsidR="00A607DA" w:rsidRPr="000A2AD2" w:rsidRDefault="00A607DA" w:rsidP="00A607DA">
      <w:pPr>
        <w:suppressAutoHyphens/>
        <w:outlineLvl w:val="0"/>
        <w:rPr>
          <w:rFonts w:ascii="Times New Roman" w:hAnsi="Times New Roman" w:cs="Times New Roman"/>
          <w:b/>
          <w:color w:val="auto"/>
        </w:rPr>
      </w:pPr>
      <w:r w:rsidRPr="000A2AD2">
        <w:rPr>
          <w:rFonts w:ascii="Times New Roman" w:hAnsi="Times New Roman" w:cs="Times New Roman"/>
          <w:b/>
          <w:color w:val="auto"/>
        </w:rPr>
        <w:t>Эстафеты с мячом.</w:t>
      </w:r>
    </w:p>
    <w:p w:rsidR="00A607DA" w:rsidRPr="000A2AD2" w:rsidRDefault="00A607DA" w:rsidP="00A607DA">
      <w:pPr>
        <w:suppressAutoHyphens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 xml:space="preserve"> «Визитка», « Спортивная ходьба», «Змейка», «Ведение мяча», «Кенгуру».</w:t>
      </w:r>
    </w:p>
    <w:p w:rsidR="00A607DA" w:rsidRPr="000A2AD2" w:rsidRDefault="00A607DA" w:rsidP="00A607DA">
      <w:pPr>
        <w:suppressAutoHyphens/>
        <w:rPr>
          <w:rFonts w:ascii="Times New Roman" w:hAnsi="Times New Roman" w:cs="Times New Roman"/>
          <w:b/>
          <w:color w:val="auto"/>
        </w:rPr>
      </w:pPr>
      <w:r w:rsidRPr="000A2AD2">
        <w:rPr>
          <w:rFonts w:ascii="Times New Roman" w:hAnsi="Times New Roman" w:cs="Times New Roman"/>
          <w:b/>
          <w:color w:val="auto"/>
        </w:rPr>
        <w:t xml:space="preserve">«Богатырская силушка». </w:t>
      </w:r>
    </w:p>
    <w:p w:rsidR="00A607DA" w:rsidRPr="000A2AD2" w:rsidRDefault="00A607DA" w:rsidP="00A607DA">
      <w:pPr>
        <w:suppressAutoHyphens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Праздник к 23 февраля. Весёлые конкурсы для мальчиков.</w:t>
      </w:r>
    </w:p>
    <w:p w:rsidR="00A607DA" w:rsidRPr="000A2AD2" w:rsidRDefault="00A607DA" w:rsidP="00A607DA">
      <w:pPr>
        <w:suppressAutoHyphens/>
        <w:rPr>
          <w:rFonts w:ascii="Times New Roman" w:hAnsi="Times New Roman" w:cs="Times New Roman"/>
          <w:b/>
          <w:color w:val="auto"/>
        </w:rPr>
      </w:pPr>
      <w:r w:rsidRPr="000A2AD2">
        <w:rPr>
          <w:rFonts w:ascii="Times New Roman" w:hAnsi="Times New Roman" w:cs="Times New Roman"/>
          <w:b/>
          <w:color w:val="auto"/>
        </w:rPr>
        <w:t>«Профилактика инфекционных заболеваний. Микробы».</w:t>
      </w:r>
    </w:p>
    <w:p w:rsidR="00A607DA" w:rsidRPr="000A2AD2" w:rsidRDefault="00A607DA" w:rsidP="00A607DA">
      <w:pPr>
        <w:suppressAutoHyphens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Сказка о микробах. Беседа. Игра «Угадай-ка».</w:t>
      </w:r>
    </w:p>
    <w:p w:rsidR="00A607DA" w:rsidRPr="000A2AD2" w:rsidRDefault="00A607DA" w:rsidP="00A607DA">
      <w:pPr>
        <w:suppressAutoHyphens/>
        <w:rPr>
          <w:rFonts w:ascii="Times New Roman" w:hAnsi="Times New Roman" w:cs="Times New Roman"/>
          <w:b/>
          <w:color w:val="auto"/>
        </w:rPr>
      </w:pPr>
      <w:r w:rsidRPr="000A2AD2">
        <w:rPr>
          <w:rFonts w:ascii="Times New Roman" w:hAnsi="Times New Roman" w:cs="Times New Roman"/>
          <w:b/>
          <w:color w:val="auto"/>
        </w:rPr>
        <w:t>«Море волнуется – раз».</w:t>
      </w:r>
    </w:p>
    <w:p w:rsidR="00A607DA" w:rsidRPr="000A2AD2" w:rsidRDefault="00A607DA" w:rsidP="00A607DA">
      <w:pPr>
        <w:suppressAutoHyphens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Игра с элементами ОРУ. Оздоровительная минутка.</w:t>
      </w:r>
    </w:p>
    <w:p w:rsidR="00A607DA" w:rsidRPr="000A2AD2" w:rsidRDefault="00A607DA" w:rsidP="00A607DA">
      <w:pPr>
        <w:suppressAutoHyphens/>
        <w:outlineLvl w:val="0"/>
        <w:rPr>
          <w:rFonts w:ascii="Times New Roman" w:hAnsi="Times New Roman" w:cs="Times New Roman"/>
          <w:b/>
          <w:color w:val="auto"/>
        </w:rPr>
      </w:pPr>
      <w:r w:rsidRPr="000A2AD2">
        <w:rPr>
          <w:rFonts w:ascii="Times New Roman" w:hAnsi="Times New Roman" w:cs="Times New Roman"/>
          <w:b/>
          <w:color w:val="auto"/>
        </w:rPr>
        <w:t>Экскурсия.</w:t>
      </w:r>
    </w:p>
    <w:p w:rsidR="00A607DA" w:rsidRPr="000A2AD2" w:rsidRDefault="00A607DA" w:rsidP="00A607DA">
      <w:pPr>
        <w:suppressAutoHyphens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Знакомство с правилами поведения в природе.</w:t>
      </w:r>
    </w:p>
    <w:p w:rsidR="00A607DA" w:rsidRPr="000A2AD2" w:rsidRDefault="00A607DA" w:rsidP="00A607DA">
      <w:pPr>
        <w:suppressAutoHyphens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Игра «Закончи рассказ». Подвижные игры по выбору детей.</w:t>
      </w:r>
    </w:p>
    <w:p w:rsidR="00A607DA" w:rsidRPr="000A2AD2" w:rsidRDefault="00A607DA" w:rsidP="00A607DA">
      <w:pPr>
        <w:suppressAutoHyphens/>
        <w:outlineLvl w:val="0"/>
        <w:rPr>
          <w:rFonts w:ascii="Times New Roman" w:hAnsi="Times New Roman" w:cs="Times New Roman"/>
          <w:b/>
          <w:color w:val="auto"/>
        </w:rPr>
      </w:pPr>
      <w:r w:rsidRPr="000A2AD2">
        <w:rPr>
          <w:rFonts w:ascii="Times New Roman" w:hAnsi="Times New Roman" w:cs="Times New Roman"/>
          <w:b/>
          <w:color w:val="auto"/>
        </w:rPr>
        <w:t>Я здоровье сберегу – сам себе я помогу!</w:t>
      </w:r>
    </w:p>
    <w:p w:rsidR="00A607DA" w:rsidRPr="000A2AD2" w:rsidRDefault="00A607DA" w:rsidP="00A607DA">
      <w:pPr>
        <w:suppressAutoHyphens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Правила игры. Комплекс утренней гигиенической гимнастики.</w:t>
      </w:r>
    </w:p>
    <w:p w:rsidR="00A607DA" w:rsidRPr="000A2AD2" w:rsidRDefault="00A607DA" w:rsidP="00A607DA">
      <w:pPr>
        <w:suppressAutoHyphens/>
        <w:rPr>
          <w:rFonts w:ascii="Times New Roman" w:hAnsi="Times New Roman" w:cs="Times New Roman"/>
          <w:b/>
          <w:color w:val="auto"/>
        </w:rPr>
      </w:pPr>
      <w:r w:rsidRPr="000A2AD2">
        <w:rPr>
          <w:rFonts w:ascii="Times New Roman" w:hAnsi="Times New Roman" w:cs="Times New Roman"/>
          <w:b/>
          <w:color w:val="auto"/>
        </w:rPr>
        <w:t>«Запрещённое движение» «Непослушная скульптура», «Зелёный, красный, жёлтый».</w:t>
      </w:r>
    </w:p>
    <w:p w:rsidR="00A607DA" w:rsidRPr="000A2AD2" w:rsidRDefault="00A607DA" w:rsidP="00A607DA">
      <w:pPr>
        <w:suppressAutoHyphens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Игры на развитие внимания.</w:t>
      </w:r>
    </w:p>
    <w:p w:rsidR="00A607DA" w:rsidRPr="000A2AD2" w:rsidRDefault="00A607DA" w:rsidP="00A607DA">
      <w:pPr>
        <w:suppressAutoHyphens/>
        <w:outlineLvl w:val="0"/>
        <w:rPr>
          <w:rFonts w:ascii="Times New Roman" w:hAnsi="Times New Roman" w:cs="Times New Roman"/>
          <w:b/>
          <w:color w:val="auto"/>
        </w:rPr>
      </w:pPr>
      <w:r w:rsidRPr="000A2AD2">
        <w:rPr>
          <w:rFonts w:ascii="Times New Roman" w:hAnsi="Times New Roman" w:cs="Times New Roman"/>
          <w:b/>
          <w:color w:val="auto"/>
        </w:rPr>
        <w:t>Подвижные игры на свежем воздухе. «Пожалуйста».</w:t>
      </w:r>
    </w:p>
    <w:p w:rsidR="00A607DA" w:rsidRPr="000A2AD2" w:rsidRDefault="00A607DA" w:rsidP="00A607DA">
      <w:pPr>
        <w:suppressAutoHyphens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Игры с мячом. Игра «Краски», «Волк и овцы».</w:t>
      </w:r>
    </w:p>
    <w:p w:rsidR="00A607DA" w:rsidRPr="000A2AD2" w:rsidRDefault="00A607DA" w:rsidP="00A607DA">
      <w:pPr>
        <w:suppressAutoHyphens/>
        <w:outlineLvl w:val="0"/>
        <w:rPr>
          <w:rFonts w:ascii="Times New Roman" w:hAnsi="Times New Roman" w:cs="Times New Roman"/>
          <w:b/>
          <w:color w:val="auto"/>
        </w:rPr>
      </w:pPr>
      <w:r w:rsidRPr="000A2AD2">
        <w:rPr>
          <w:rFonts w:ascii="Times New Roman" w:hAnsi="Times New Roman" w:cs="Times New Roman"/>
          <w:b/>
          <w:color w:val="auto"/>
        </w:rPr>
        <w:t>Чему мы научились и чего достигли.</w:t>
      </w:r>
    </w:p>
    <w:p w:rsidR="00A607DA" w:rsidRPr="000A2AD2" w:rsidRDefault="00A607DA" w:rsidP="00A607DA">
      <w:pPr>
        <w:suppressAutoHyphens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 xml:space="preserve">Диагностика в конце года. Оздоровительная минутка «Деревце».  </w:t>
      </w:r>
    </w:p>
    <w:p w:rsidR="00A607DA" w:rsidRPr="000A2AD2" w:rsidRDefault="00A607DA" w:rsidP="00A607DA">
      <w:pPr>
        <w:suppressAutoHyphens/>
        <w:outlineLvl w:val="0"/>
        <w:rPr>
          <w:rFonts w:ascii="Times New Roman" w:hAnsi="Times New Roman" w:cs="Times New Roman"/>
          <w:b/>
          <w:color w:val="auto"/>
        </w:rPr>
      </w:pPr>
      <w:r w:rsidRPr="000A2AD2">
        <w:rPr>
          <w:rFonts w:ascii="Times New Roman" w:hAnsi="Times New Roman" w:cs="Times New Roman"/>
          <w:b/>
          <w:color w:val="auto"/>
        </w:rPr>
        <w:t>Спортивный праздник «Быстрее, выше, сильнее!»</w:t>
      </w:r>
    </w:p>
    <w:p w:rsidR="00A607DA" w:rsidRPr="000A2AD2" w:rsidRDefault="00A607DA" w:rsidP="00A607DA">
      <w:pPr>
        <w:suppressAutoHyphens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Игры, эстафеты, Весёлые минутки. Считалки.</w:t>
      </w:r>
    </w:p>
    <w:p w:rsidR="00A607DA" w:rsidRPr="000A2AD2" w:rsidRDefault="00A607DA" w:rsidP="00A607DA">
      <w:pPr>
        <w:suppressAutoHyphens/>
        <w:spacing w:line="20" w:lineRule="atLeast"/>
        <w:rPr>
          <w:rFonts w:ascii="Times New Roman" w:hAnsi="Times New Roman" w:cs="Times New Roman"/>
          <w:b/>
          <w:color w:val="auto"/>
        </w:rPr>
      </w:pPr>
      <w:r w:rsidRPr="000A2AD2">
        <w:rPr>
          <w:rFonts w:ascii="Times New Roman" w:hAnsi="Times New Roman" w:cs="Times New Roman"/>
          <w:b/>
          <w:color w:val="auto"/>
        </w:rPr>
        <w:t>«Вперед</w:t>
      </w:r>
      <w:proofErr w:type="gramStart"/>
      <w:r w:rsidRPr="000A2AD2">
        <w:rPr>
          <w:rFonts w:ascii="Times New Roman" w:hAnsi="Times New Roman" w:cs="Times New Roman"/>
          <w:b/>
          <w:color w:val="auto"/>
        </w:rPr>
        <w:t>и-</w:t>
      </w:r>
      <w:proofErr w:type="gramEnd"/>
      <w:r w:rsidRPr="000A2AD2">
        <w:rPr>
          <w:rFonts w:ascii="Times New Roman" w:hAnsi="Times New Roman" w:cs="Times New Roman"/>
          <w:b/>
          <w:color w:val="auto"/>
        </w:rPr>
        <w:t xml:space="preserve"> лето!»</w:t>
      </w:r>
    </w:p>
    <w:p w:rsidR="00A607DA" w:rsidRPr="000A2AD2" w:rsidRDefault="00A607DA" w:rsidP="00A607DA">
      <w:pPr>
        <w:suppressAutoHyphens/>
        <w:outlineLvl w:val="0"/>
        <w:rPr>
          <w:rFonts w:ascii="Times New Roman" w:hAnsi="Times New Roman" w:cs="Times New Roman"/>
          <w:b/>
          <w:color w:val="auto"/>
        </w:rPr>
      </w:pPr>
      <w:r w:rsidRPr="000A2AD2">
        <w:rPr>
          <w:rFonts w:ascii="Times New Roman" w:hAnsi="Times New Roman" w:cs="Times New Roman"/>
          <w:b/>
          <w:color w:val="auto"/>
        </w:rPr>
        <w:t>Правила поведения летом в лесу, на воде.</w:t>
      </w:r>
    </w:p>
    <w:p w:rsidR="004508F0" w:rsidRPr="00A607DA" w:rsidRDefault="00A607DA" w:rsidP="00A607DA">
      <w:pPr>
        <w:suppressAutoHyphens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Инструктаж «Правила поведения в лесу и на воде в летний период». Безопасные игры на свежем воздухе (практикум),</w:t>
      </w:r>
      <w:bookmarkStart w:id="0" w:name="_GoBack"/>
      <w:bookmarkEnd w:id="0"/>
    </w:p>
    <w:sectPr w:rsidR="004508F0" w:rsidRPr="00A607DA" w:rsidSect="00A607D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8CB"/>
    <w:rsid w:val="004508F0"/>
    <w:rsid w:val="00A607DA"/>
    <w:rsid w:val="00D0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07D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A607DA"/>
    <w:rPr>
      <w:rFonts w:cs="Times New Roman"/>
      <w:b/>
      <w:bCs/>
    </w:rPr>
  </w:style>
  <w:style w:type="paragraph" w:styleId="2">
    <w:name w:val="Quote"/>
    <w:basedOn w:val="a"/>
    <w:next w:val="a"/>
    <w:link w:val="20"/>
    <w:uiPriority w:val="99"/>
    <w:qFormat/>
    <w:rsid w:val="00A607DA"/>
    <w:pPr>
      <w:widowControl/>
      <w:suppressAutoHyphens/>
    </w:pPr>
    <w:rPr>
      <w:rFonts w:ascii="Times New Roman" w:eastAsia="Times New Roman" w:hAnsi="Times New Roman" w:cs="Calibri"/>
      <w:color w:val="5A5A5A"/>
      <w:lang w:eastAsia="ar-SA" w:bidi="ar-SA"/>
    </w:rPr>
  </w:style>
  <w:style w:type="character" w:customStyle="1" w:styleId="20">
    <w:name w:val="Цитата 2 Знак"/>
    <w:basedOn w:val="a0"/>
    <w:link w:val="2"/>
    <w:uiPriority w:val="99"/>
    <w:rsid w:val="00A607DA"/>
    <w:rPr>
      <w:rFonts w:ascii="Times New Roman" w:eastAsia="Times New Roman" w:hAnsi="Times New Roman" w:cs="Calibri"/>
      <w:color w:val="5A5A5A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07D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A607DA"/>
    <w:rPr>
      <w:rFonts w:cs="Times New Roman"/>
      <w:b/>
      <w:bCs/>
    </w:rPr>
  </w:style>
  <w:style w:type="paragraph" w:styleId="2">
    <w:name w:val="Quote"/>
    <w:basedOn w:val="a"/>
    <w:next w:val="a"/>
    <w:link w:val="20"/>
    <w:uiPriority w:val="99"/>
    <w:qFormat/>
    <w:rsid w:val="00A607DA"/>
    <w:pPr>
      <w:widowControl/>
      <w:suppressAutoHyphens/>
    </w:pPr>
    <w:rPr>
      <w:rFonts w:ascii="Times New Roman" w:eastAsia="Times New Roman" w:hAnsi="Times New Roman" w:cs="Calibri"/>
      <w:color w:val="5A5A5A"/>
      <w:lang w:eastAsia="ar-SA" w:bidi="ar-SA"/>
    </w:rPr>
  </w:style>
  <w:style w:type="character" w:customStyle="1" w:styleId="20">
    <w:name w:val="Цитата 2 Знак"/>
    <w:basedOn w:val="a0"/>
    <w:link w:val="2"/>
    <w:uiPriority w:val="99"/>
    <w:rsid w:val="00A607DA"/>
    <w:rPr>
      <w:rFonts w:ascii="Times New Roman" w:eastAsia="Times New Roman" w:hAnsi="Times New Roman" w:cs="Calibri"/>
      <w:color w:val="5A5A5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4033</Characters>
  <Application>Microsoft Office Word</Application>
  <DocSecurity>0</DocSecurity>
  <Lines>33</Lines>
  <Paragraphs>9</Paragraphs>
  <ScaleCrop>false</ScaleCrop>
  <Company>HP</Company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Фирдаус</dc:creator>
  <cp:keywords/>
  <dc:description/>
  <cp:lastModifiedBy>Фирдаус</cp:lastModifiedBy>
  <cp:revision>2</cp:revision>
  <dcterms:created xsi:type="dcterms:W3CDTF">2020-02-14T06:06:00Z</dcterms:created>
  <dcterms:modified xsi:type="dcterms:W3CDTF">2020-02-14T06:07:00Z</dcterms:modified>
</cp:coreProperties>
</file>